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77" w:rsidRDefault="00345A03" w:rsidP="004007EF">
      <w:pPr>
        <w:ind w:left="-142"/>
        <w:rPr>
          <w:sz w:val="18"/>
          <w:szCs w:val="18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309030" wp14:editId="20185E47">
                <wp:simplePos x="0" y="0"/>
                <wp:positionH relativeFrom="column">
                  <wp:posOffset>1796415</wp:posOffset>
                </wp:positionH>
                <wp:positionV relativeFrom="paragraph">
                  <wp:posOffset>-73660</wp:posOffset>
                </wp:positionV>
                <wp:extent cx="3139440" cy="3124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F0" w:rsidRPr="00F970C4" w:rsidRDefault="00231EF0" w:rsidP="00345A03">
                            <w:pPr>
                              <w:jc w:val="right"/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70C4"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41.45pt;margin-top:-5.8pt;width:247.2pt;height:2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" filled="f" stroked="f" strokeweight=".5pt">
                <v:textbox>
                  <w:txbxContent>
                    <w:p w:rsidR="00231EF0" w:rsidRPr="00F970C4" w:rsidRDefault="00231EF0" w:rsidP="00345A03">
                      <w:pPr>
                        <w:jc w:val="right"/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70C4"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765A3D3" wp14:editId="214AC30D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Service d’urbanisme et </w:t>
      </w:r>
      <w:r w:rsidR="00BA58B2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Rivièr</w:t>
      </w:r>
      <w:r w:rsidR="00F970C4">
        <w:rPr>
          <w:sz w:val="20"/>
          <w:szCs w:val="20"/>
        </w:rPr>
        <w:t>e-Rouge QC J0T 1T0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6D65E8" w:rsidRDefault="00D455D9" w:rsidP="008F234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hyperlink r:id="rId10" w:history="1">
        <w:r w:rsidR="00F970C4" w:rsidRPr="00EA3A11">
          <w:rPr>
            <w:rStyle w:val="Lienhypertexte"/>
            <w:sz w:val="20"/>
            <w:szCs w:val="20"/>
          </w:rPr>
          <w:t>urbanisme@riviere-rouge.ca</w:t>
        </w:r>
      </w:hyperlink>
    </w:p>
    <w:p w:rsidR="00F970C4" w:rsidRPr="008F2340" w:rsidRDefault="00F970C4" w:rsidP="008F2340">
      <w:pPr>
        <w:spacing w:line="240" w:lineRule="auto"/>
        <w:jc w:val="right"/>
        <w:rPr>
          <w:sz w:val="18"/>
          <w:szCs w:val="18"/>
        </w:rPr>
      </w:pPr>
    </w:p>
    <w:p w:rsidR="00E625CD" w:rsidRPr="00E116D2" w:rsidRDefault="00F066A1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 w:rsidRPr="00E116D2">
        <w:rPr>
          <w:b/>
        </w:rPr>
        <w:t xml:space="preserve"> </w:t>
      </w:r>
      <w:r w:rsidR="00E625CD" w:rsidRPr="00E116D2">
        <w:rPr>
          <w:b/>
        </w:rPr>
        <w:t>À L’USAGE DE LA VILLE</w:t>
      </w:r>
    </w:p>
    <w:p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984B1" wp14:editId="6FD45244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4DDFC" wp14:editId="1BA4D9F3">
                <wp:simplePos x="0" y="0"/>
                <wp:positionH relativeFrom="column">
                  <wp:posOffset>2712085</wp:posOffset>
                </wp:positionH>
                <wp:positionV relativeFrom="paragraph">
                  <wp:posOffset>29845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55pt;margin-top:2.35pt;width:12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C3c5B0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6D65E8" w:rsidRPr="00E116D2">
        <w:t>Type de demande</w:t>
      </w:r>
      <w:r w:rsidR="00EB1627" w:rsidRPr="00E116D2">
        <w:rPr>
          <w:rStyle w:val="Appeldenotedefin"/>
        </w:rPr>
        <w:endnoteReference w:id="1"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="006D65E8" w:rsidRPr="00E116D2">
        <w:t xml:space="preserve">  </w:t>
      </w:r>
    </w:p>
    <w:p w:rsidR="006D65E8" w:rsidRPr="00E116D2" w:rsidRDefault="00496231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rFonts w:ascii="Roboto Slab" w:hAnsi="Roboto Slab"/>
          <w:noProof/>
          <w:color w:val="76B729"/>
          <w:lang w:eastAsia="fr-CA"/>
        </w:rPr>
        <w:drawing>
          <wp:anchor distT="0" distB="0" distL="114300" distR="114300" simplePos="0" relativeHeight="251669504" behindDoc="0" locked="0" layoutInCell="1" allowOverlap="1" wp14:anchorId="1E4A0B1B" wp14:editId="1998DDC2">
            <wp:simplePos x="0" y="0"/>
            <wp:positionH relativeFrom="column">
              <wp:posOffset>16510</wp:posOffset>
            </wp:positionH>
            <wp:positionV relativeFrom="paragraph">
              <wp:posOffset>53975</wp:posOffset>
            </wp:positionV>
            <wp:extent cx="447675" cy="447675"/>
            <wp:effectExtent l="0" t="0" r="9525" b="9525"/>
            <wp:wrapNone/>
            <wp:docPr id="7" name="Image 7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11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5CD" w:rsidRPr="00E116D2">
        <w:t xml:space="preserve">                                                                                                                                                      N°</w:t>
      </w:r>
    </w:p>
    <w:p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011E1" wp14:editId="043A9346">
                <wp:simplePos x="0" y="0"/>
                <wp:positionH relativeFrom="column">
                  <wp:posOffset>5445760</wp:posOffset>
                </wp:positionH>
                <wp:positionV relativeFrom="paragraph">
                  <wp:posOffset>171450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3.5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EHfizb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1002B9" w:rsidRPr="00E116D2">
        <w:rPr>
          <w:b/>
        </w:rPr>
        <w:t xml:space="preserve">              </w:t>
      </w:r>
      <w:r w:rsidR="006D65E8" w:rsidRPr="00F15BAE">
        <w:rPr>
          <w:b/>
          <w:sz w:val="28"/>
        </w:rPr>
        <w:t>BÂTIMENT ACCESSOIRE</w:t>
      </w:r>
      <w:r w:rsidR="00496231" w:rsidRPr="00F15BAE">
        <w:rPr>
          <w:b/>
          <w:sz w:val="28"/>
          <w:vertAlign w:val="superscript"/>
        </w:rPr>
        <w:sym w:font="Wingdings" w:char="F0AB"/>
      </w:r>
      <w:r w:rsidR="006D65E8" w:rsidRPr="00F15BAE">
        <w:rPr>
          <w:sz w:val="28"/>
        </w:rPr>
        <w:t xml:space="preserve"> </w:t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1002B9" w:rsidRPr="00E116D2">
        <w:tab/>
      </w:r>
      <w:r w:rsidR="006D65E8" w:rsidRPr="00E116D2">
        <w:t xml:space="preserve">        </w:t>
      </w:r>
    </w:p>
    <w:p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t xml:space="preserve">             </w:t>
      </w:r>
      <w:r w:rsidR="001A43B1" w:rsidRPr="001A43B1">
        <w:rPr>
          <w:b/>
        </w:rPr>
        <w:t xml:space="preserve">  </w:t>
      </w:r>
      <w:r w:rsidR="001A43B1" w:rsidRPr="00FB05C2">
        <w:rPr>
          <w:b/>
        </w:rPr>
        <w:t>(GARAGE, REMISE, GAZEBO, ETC.)</w:t>
      </w:r>
      <w:r w:rsidR="001A43B1" w:rsidRPr="001A43B1">
        <w:rPr>
          <w:b/>
        </w:rPr>
        <w:t xml:space="preserve">                                 </w:t>
      </w:r>
      <w:r w:rsidR="001A43B1">
        <w:rPr>
          <w:b/>
        </w:rPr>
        <w:t xml:space="preserve">               </w:t>
      </w:r>
      <w:r w:rsidR="001A43B1" w:rsidRPr="001A43B1">
        <w:t xml:space="preserve">     </w:t>
      </w:r>
      <w:r w:rsidR="001A43B1">
        <w:t xml:space="preserve">     </w:t>
      </w:r>
      <w:r w:rsidR="001A43B1" w:rsidRPr="001A43B1">
        <w:t xml:space="preserve">    </w:t>
      </w:r>
      <w:r w:rsidRPr="00E116D2">
        <w:t>Matricule</w:t>
      </w:r>
      <w:r w:rsidRPr="00E116D2">
        <w:rPr>
          <w:noProof/>
          <w:lang w:eastAsia="fr-CA"/>
        </w:rPr>
        <w:t xml:space="preserve"> </w:t>
      </w:r>
    </w:p>
    <w:p w:rsidR="006D65E8" w:rsidRPr="00E116D2" w:rsidRDefault="00E625CD" w:rsidP="00F15B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 w:rsidRPr="00E116D2">
        <w:t xml:space="preserve">                                                                                               </w:t>
      </w:r>
      <w:proofErr w:type="gramStart"/>
      <w:r w:rsidRPr="00E116D2">
        <w:t>reçu</w:t>
      </w:r>
      <w:proofErr w:type="gramEnd"/>
      <w:r w:rsidRPr="00E116D2">
        <w:t xml:space="preserve"> le          </w:t>
      </w:r>
      <w:r w:rsidR="006D65E8" w:rsidRPr="00E116D2">
        <w:t xml:space="preserve">        </w:t>
      </w:r>
      <w:r w:rsidR="003103A1" w:rsidRPr="00E116D2">
        <w:t xml:space="preserve">              </w:t>
      </w:r>
      <w:r w:rsidR="003103A1" w:rsidRPr="00E116D2">
        <w:tab/>
      </w:r>
      <w:r w:rsidR="003103A1" w:rsidRPr="00E116D2">
        <w:tab/>
      </w:r>
      <w:r w:rsidR="003103A1" w:rsidRPr="00E116D2">
        <w:tab/>
      </w:r>
      <w:r w:rsidR="003103A1" w:rsidRPr="00E116D2">
        <w:tab/>
      </w:r>
      <w:r w:rsidR="003103A1" w:rsidRPr="00E116D2">
        <w:tab/>
        <w:t xml:space="preserve">    </w:t>
      </w:r>
    </w:p>
    <w:p w:rsidR="003103A1" w:rsidRPr="00200177" w:rsidRDefault="00496231" w:rsidP="0049623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2"/>
        </w:rPr>
      </w:pPr>
      <w:r w:rsidRPr="00E116D2">
        <w:rPr>
          <w:b/>
        </w:rPr>
        <w:sym w:font="Wingdings" w:char="F0AB"/>
      </w:r>
      <w:r w:rsidRPr="00200177">
        <w:rPr>
          <w:b/>
          <w:sz w:val="22"/>
        </w:rPr>
        <w:t>Bâtiment dont l’usage est ordinairement accessoire et subordonnée à l’usage du bâtiment principal ou de l’usage principal. Ne peut comprendre qu’une division, c’est-à-dire qu’il ne peut comprendre que deux pièces. Le bâtiment peut comprendre une galerie et une terrasse incluant un palier d’accès et les marches</w:t>
      </w:r>
      <w:r w:rsidR="003864AF">
        <w:rPr>
          <w:b/>
          <w:sz w:val="22"/>
        </w:rPr>
        <w:t>.</w:t>
      </w:r>
      <w:r w:rsidRPr="00200177">
        <w:rPr>
          <w:b/>
          <w:sz w:val="22"/>
        </w:rPr>
        <w:t xml:space="preserve"> </w:t>
      </w:r>
    </w:p>
    <w:p w:rsidR="00706634" w:rsidRPr="00200177" w:rsidRDefault="006C5F33" w:rsidP="0070663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2"/>
        </w:rPr>
      </w:pPr>
      <w:r w:rsidRPr="00E116D2">
        <w:rPr>
          <w:b/>
        </w:rPr>
        <w:sym w:font="Wingdings" w:char="F0AB"/>
      </w:r>
      <w:r w:rsidRPr="00200177">
        <w:rPr>
          <w:b/>
          <w:sz w:val="22"/>
        </w:rPr>
        <w:t>Pavillon d’invité :</w:t>
      </w:r>
      <w:r w:rsidRPr="00200177">
        <w:rPr>
          <w:sz w:val="22"/>
        </w:rPr>
        <w:t xml:space="preserve"> </w:t>
      </w:r>
      <w:r w:rsidRPr="00200177">
        <w:rPr>
          <w:b/>
          <w:sz w:val="22"/>
        </w:rPr>
        <w:t>l’aménagement d’une chambre supplémentaire</w:t>
      </w:r>
      <w:r w:rsidR="00706634" w:rsidRPr="00200177">
        <w:rPr>
          <w:b/>
          <w:sz w:val="22"/>
        </w:rPr>
        <w:t xml:space="preserve"> </w:t>
      </w:r>
      <w:r w:rsidRPr="00200177">
        <w:rPr>
          <w:b/>
          <w:sz w:val="22"/>
        </w:rPr>
        <w:t>à même un bâtiment accessoire destiné aux invités de l’occupant du bâtiment principal</w:t>
      </w:r>
      <w:r w:rsidR="00706634" w:rsidRPr="00200177">
        <w:rPr>
          <w:b/>
          <w:sz w:val="22"/>
        </w:rPr>
        <w:t xml:space="preserve"> (si la capacité de l’installation septique le permet).</w:t>
      </w:r>
    </w:p>
    <w:p w:rsidR="00706634" w:rsidRPr="00200177" w:rsidRDefault="00706634" w:rsidP="0070663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:rsidR="00E625CD" w:rsidRPr="00E116D2" w:rsidRDefault="00E625CD" w:rsidP="00E625C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E116D2">
        <w:rPr>
          <w:b/>
          <w:i/>
          <w:u w:val="single"/>
        </w:rPr>
        <w:t xml:space="preserve">Documents </w:t>
      </w:r>
      <w:r w:rsidR="003103A1" w:rsidRPr="00E116D2">
        <w:rPr>
          <w:b/>
          <w:i/>
          <w:u w:val="single"/>
        </w:rPr>
        <w:t>à fournir avec la demande</w:t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  <w:t xml:space="preserve">                       </w:t>
      </w:r>
      <w:r w:rsidRPr="00E116D2">
        <w:tab/>
      </w:r>
      <w:r w:rsidRPr="00E116D2">
        <w:tab/>
      </w:r>
      <w:r w:rsidRPr="00E116D2"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858"/>
      </w:tblGrid>
      <w:tr w:rsidR="00E625CD" w:rsidRPr="00E116D2" w:rsidTr="00532AE4">
        <w:trPr>
          <w:trHeight w:val="298"/>
        </w:trPr>
        <w:tc>
          <w:tcPr>
            <w:tcW w:w="11219" w:type="dxa"/>
            <w:gridSpan w:val="2"/>
            <w:shd w:val="clear" w:color="auto" w:fill="auto"/>
          </w:tcPr>
          <w:p w:rsidR="00E625CD" w:rsidRPr="00E116D2" w:rsidRDefault="00FB05C2" w:rsidP="00E625C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5CD" w:rsidRPr="00E116D2">
              <w:t>Plan d’implantation illustrant la localisation du bâtiment projeté et ceux existants</w:t>
            </w:r>
          </w:p>
        </w:tc>
      </w:tr>
      <w:tr w:rsidR="00E625CD" w:rsidRPr="00E116D2" w:rsidTr="00532AE4">
        <w:trPr>
          <w:trHeight w:val="581"/>
        </w:trPr>
        <w:tc>
          <w:tcPr>
            <w:tcW w:w="11219" w:type="dxa"/>
            <w:gridSpan w:val="2"/>
            <w:shd w:val="clear" w:color="auto" w:fill="auto"/>
          </w:tcPr>
          <w:p w:rsidR="00496231" w:rsidRPr="00E116D2" w:rsidRDefault="00FB05C2" w:rsidP="0049623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3A1" w:rsidRPr="00E116D2">
              <w:t>Plan à l’échelle</w:t>
            </w:r>
            <w:r w:rsidR="00E625CD" w:rsidRPr="00E116D2">
              <w:t xml:space="preserve"> du bâtiment montrant les 4 faces (</w:t>
            </w:r>
            <w:r w:rsidR="003103A1" w:rsidRPr="00E116D2">
              <w:t xml:space="preserve">Dimensions : </w:t>
            </w:r>
            <w:r w:rsidR="00E625CD" w:rsidRPr="00E116D2">
              <w:t>largeur, profondeur, hauteur</w:t>
            </w:r>
            <w:r w:rsidR="003103A1" w:rsidRPr="00E116D2">
              <w:t>, portes</w:t>
            </w:r>
            <w:r w:rsidR="00496231" w:rsidRPr="00E116D2">
              <w:t>, fenêtres</w:t>
            </w:r>
            <w:r w:rsidR="00E625CD" w:rsidRPr="00E116D2">
              <w:t>)</w:t>
            </w:r>
          </w:p>
          <w:p w:rsidR="00E625CD" w:rsidRPr="00E116D2" w:rsidRDefault="00496231" w:rsidP="0049623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t xml:space="preserve">    </w:t>
            </w:r>
            <w:r w:rsidR="00E625CD" w:rsidRPr="00E116D2">
              <w:t xml:space="preserve">(Voir exemple en </w:t>
            </w:r>
            <w:r w:rsidRPr="00E116D2">
              <w:t>a</w:t>
            </w:r>
            <w:r w:rsidR="008741EA" w:rsidRPr="00E116D2">
              <w:t>n</w:t>
            </w:r>
            <w:r w:rsidR="00E625CD" w:rsidRPr="00E116D2">
              <w:t>nexe)</w:t>
            </w:r>
          </w:p>
        </w:tc>
      </w:tr>
      <w:tr w:rsidR="00600BAB" w:rsidRPr="00E116D2" w:rsidTr="00F2383F">
        <w:trPr>
          <w:trHeight w:val="774"/>
        </w:trPr>
        <w:tc>
          <w:tcPr>
            <w:tcW w:w="4361" w:type="dxa"/>
          </w:tcPr>
          <w:p w:rsidR="00600BAB" w:rsidRPr="00E116D2" w:rsidRDefault="00FB05C2" w:rsidP="005F26F1">
            <w:p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id w:val="4721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D</w:t>
            </w:r>
            <w:r w:rsidR="00EA4BB1">
              <w:t>ans le cas du pavillon d’invité :</w:t>
            </w:r>
            <w:r w:rsidR="00600BAB" w:rsidRPr="00E116D2">
              <w:t xml:space="preserve"> </w:t>
            </w:r>
          </w:p>
        </w:tc>
        <w:tc>
          <w:tcPr>
            <w:tcW w:w="6858" w:type="dxa"/>
          </w:tcPr>
          <w:p w:rsidR="00600BAB" w:rsidRPr="00E116D2" w:rsidRDefault="00FB05C2" w:rsidP="00EB231A">
            <w:pPr>
              <w:pStyle w:val="Paragraphedeliste"/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3133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Un plan à l’échelle de l’aménagement intérieur</w:t>
            </w:r>
          </w:p>
          <w:p w:rsidR="00600BAB" w:rsidRPr="00E116D2" w:rsidRDefault="00FB05C2" w:rsidP="002A7591">
            <w:pPr>
              <w:pStyle w:val="Paragraphedeliste"/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3524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 xml:space="preserve">Nombre de chambre à coucher du bâtiment principal  </w:t>
            </w:r>
            <w:r w:rsidR="002A7591" w:rsidRPr="00E116D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33.6pt;height:18pt" o:ole="">
                  <v:imagedata r:id="rId13" o:title=""/>
                </v:shape>
                <w:control r:id="rId14" w:name="TextBox1161" w:shapeid="_x0000_i1080"/>
              </w:object>
            </w:r>
          </w:p>
        </w:tc>
      </w:tr>
      <w:tr w:rsidR="00600BAB" w:rsidRPr="00E116D2" w:rsidTr="00F2383F">
        <w:trPr>
          <w:trHeight w:val="662"/>
        </w:trPr>
        <w:tc>
          <w:tcPr>
            <w:tcW w:w="4361" w:type="dxa"/>
          </w:tcPr>
          <w:p w:rsidR="00600BAB" w:rsidRPr="00E116D2" w:rsidRDefault="00FB05C2" w:rsidP="00F2383F">
            <w:pPr>
              <w:pBdr>
                <w:top w:val="single" w:sz="4" w:space="1" w:color="auto"/>
              </w:pBdr>
              <w:ind w:left="284" w:hanging="284"/>
            </w:pPr>
            <w:sdt>
              <w:sdtPr>
                <w:id w:val="-130700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Dans le cas d’un logement accessoire localis</w:t>
            </w:r>
            <w:r w:rsidR="00EA4BB1">
              <w:t>é au-dessus d’un garage détaché :</w:t>
            </w:r>
          </w:p>
        </w:tc>
        <w:tc>
          <w:tcPr>
            <w:tcW w:w="6858" w:type="dxa"/>
          </w:tcPr>
          <w:p w:rsidR="00600BAB" w:rsidRPr="00E116D2" w:rsidRDefault="00FB05C2" w:rsidP="00532AE4">
            <w:pPr>
              <w:pStyle w:val="Paragraphedeliste"/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11347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rPr>
                <w:rFonts w:eastAsia="MS Gothic"/>
              </w:rPr>
              <w:t>Plans réalisés par un professionnel en la matière</w:t>
            </w:r>
          </w:p>
          <w:p w:rsidR="00600BAB" w:rsidRPr="00E116D2" w:rsidRDefault="00FB05C2" w:rsidP="00B9350E">
            <w:pPr>
              <w:pStyle w:val="Paragraphedeliste"/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952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50E" w:rsidRPr="00E116D2">
              <w:rPr>
                <w:rFonts w:eastAsia="MS Gothic"/>
              </w:rPr>
              <w:t xml:space="preserve">Plans et devis </w:t>
            </w:r>
            <w:r w:rsidR="00600BAB" w:rsidRPr="00E116D2">
              <w:rPr>
                <w:rFonts w:eastAsia="MS Gothic"/>
              </w:rPr>
              <w:t xml:space="preserve">de </w:t>
            </w:r>
            <w:r w:rsidR="00B9350E" w:rsidRPr="00E116D2">
              <w:rPr>
                <w:rFonts w:eastAsia="MS Gothic"/>
              </w:rPr>
              <w:t>l’installation septique projetée</w:t>
            </w:r>
          </w:p>
        </w:tc>
      </w:tr>
      <w:tr w:rsidR="00B9350E" w:rsidRPr="00E116D2" w:rsidTr="00B9350E">
        <w:trPr>
          <w:trHeight w:val="350"/>
        </w:trPr>
        <w:tc>
          <w:tcPr>
            <w:tcW w:w="11219" w:type="dxa"/>
            <w:gridSpan w:val="2"/>
          </w:tcPr>
          <w:p w:rsidR="00B9350E" w:rsidRPr="00E116D2" w:rsidRDefault="00FB05C2" w:rsidP="00B9350E">
            <w:pPr>
              <w:pBdr>
                <w:top w:val="single" w:sz="4" w:space="1" w:color="auto"/>
              </w:pBd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78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50E" w:rsidRPr="00E116D2">
              <w:rPr>
                <w:rFonts w:eastAsia="MS Gothic"/>
              </w:rPr>
              <w:t xml:space="preserve">Si le garage a 2 étages, un plan de l’aménagement intérieur </w:t>
            </w:r>
            <w:r w:rsidR="00B24EF4">
              <w:rPr>
                <w:rFonts w:eastAsia="MS Gothic"/>
              </w:rPr>
              <w:t>(Voir exemple en annexe)</w:t>
            </w:r>
          </w:p>
        </w:tc>
      </w:tr>
      <w:tr w:rsidR="00600BAB" w:rsidRPr="00E116D2" w:rsidTr="00600BAB">
        <w:trPr>
          <w:trHeight w:val="406"/>
        </w:trPr>
        <w:tc>
          <w:tcPr>
            <w:tcW w:w="11219" w:type="dxa"/>
            <w:gridSpan w:val="2"/>
          </w:tcPr>
          <w:p w:rsidR="00600BAB" w:rsidRPr="00E116D2" w:rsidRDefault="00FB05C2" w:rsidP="00600BA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72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Le paiement de la demande : 30.00$ pour une construction ou 25.00$ pour un agrandissement</w:t>
            </w:r>
          </w:p>
        </w:tc>
      </w:tr>
      <w:tr w:rsidR="00600BAB" w:rsidRPr="00E116D2" w:rsidTr="00600BAB">
        <w:trPr>
          <w:trHeight w:val="406"/>
        </w:trPr>
        <w:tc>
          <w:tcPr>
            <w:tcW w:w="11219" w:type="dxa"/>
            <w:gridSpan w:val="2"/>
          </w:tcPr>
          <w:p w:rsidR="00600BAB" w:rsidRPr="00E116D2" w:rsidRDefault="00FB05C2" w:rsidP="00600BAB">
            <w:p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id w:val="10778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Procuration écrite du propriétaire, si le demandeur n’est pas le propriétaire</w:t>
            </w:r>
          </w:p>
        </w:tc>
      </w:tr>
    </w:tbl>
    <w:p w:rsidR="005F26F1" w:rsidRPr="00E116D2" w:rsidRDefault="005F26F1" w:rsidP="00E625CD">
      <w:pPr>
        <w:rPr>
          <w:b/>
          <w:i/>
          <w:u w:val="single"/>
        </w:rPr>
      </w:pPr>
    </w:p>
    <w:p w:rsidR="00E625CD" w:rsidRPr="00E116D2" w:rsidRDefault="00E625CD" w:rsidP="00E625CD">
      <w:pPr>
        <w:rPr>
          <w:u w:val="single"/>
        </w:rPr>
      </w:pPr>
      <w:r w:rsidRPr="00E116D2">
        <w:rPr>
          <w:b/>
          <w:i/>
          <w:u w:val="single"/>
        </w:rPr>
        <w:t>Emplacement des travaux</w:t>
      </w:r>
    </w:p>
    <w:p w:rsidR="00E625CD" w:rsidRPr="00E116D2" w:rsidRDefault="00E625CD" w:rsidP="00E625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Adresse : </w:t>
      </w:r>
      <w:r w:rsidRPr="00E116D2">
        <w:tab/>
      </w:r>
      <w:r w:rsidRPr="00E116D2">
        <w:tab/>
      </w:r>
      <w:r w:rsidRPr="00E116D2">
        <w:object w:dxaOrig="225" w:dyaOrig="225">
          <v:shape id="_x0000_i1082" type="#_x0000_t75" style="width:147pt;height:18pt" o:ole="">
            <v:imagedata r:id="rId15" o:title=""/>
          </v:shape>
          <w:control r:id="rId16" w:name="TextBox114" w:shapeid="_x0000_i1082"/>
        </w:object>
      </w:r>
      <w:r w:rsidRPr="00E116D2">
        <w:t xml:space="preserve">   </w:t>
      </w:r>
      <w:r w:rsidRPr="00E116D2">
        <w:rPr>
          <w:b/>
        </w:rPr>
        <w:t>OU</w:t>
      </w:r>
      <w:r w:rsidRPr="00E116D2">
        <w:tab/>
        <w:t>Cadastre :</w:t>
      </w:r>
      <w:r w:rsidRPr="00E116D2">
        <w:tab/>
        <w:t xml:space="preserve"> </w:t>
      </w:r>
      <w:r w:rsidRPr="00E116D2">
        <w:tab/>
      </w:r>
      <w:r w:rsidRPr="00E116D2">
        <w:object w:dxaOrig="225" w:dyaOrig="225">
          <v:shape id="_x0000_i1084" type="#_x0000_t75" style="width:147pt;height:18pt" o:ole="">
            <v:imagedata r:id="rId15" o:title=""/>
          </v:shape>
          <w:control r:id="rId17" w:name="TextBox115" w:shapeid="_x0000_i1084"/>
        </w:object>
      </w:r>
    </w:p>
    <w:p w:rsidR="00EB231A" w:rsidRPr="00E116D2" w:rsidRDefault="00EB231A" w:rsidP="006D65E8">
      <w:pPr>
        <w:pBdr>
          <w:top w:val="single" w:sz="4" w:space="1" w:color="auto"/>
        </w:pBdr>
        <w:rPr>
          <w:b/>
          <w:i/>
          <w:u w:val="single"/>
        </w:rPr>
      </w:pPr>
    </w:p>
    <w:p w:rsidR="006D65E8" w:rsidRPr="00E116D2" w:rsidRDefault="006D65E8" w:rsidP="006D65E8">
      <w:pPr>
        <w:pBdr>
          <w:top w:val="single" w:sz="4" w:space="1" w:color="auto"/>
        </w:pBdr>
        <w:rPr>
          <w:b/>
          <w:i/>
          <w:u w:val="single"/>
        </w:rPr>
      </w:pPr>
      <w:r w:rsidRPr="00E116D2">
        <w:rPr>
          <w:b/>
          <w:i/>
          <w:u w:val="single"/>
        </w:rPr>
        <w:t xml:space="preserve">Identification </w:t>
      </w:r>
    </w:p>
    <w:p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Propriétaire </w:t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  <w:t>Demandeur (</w:t>
      </w:r>
      <w:r w:rsidRPr="00E116D2">
        <w:rPr>
          <w:highlight w:val="yellow"/>
        </w:rPr>
        <w:t>si différent du propriétaire seulement</w:t>
      </w:r>
      <w:r w:rsidRPr="00E116D2">
        <w:t>)</w:t>
      </w:r>
    </w:p>
    <w:p w:rsidR="006D65E8" w:rsidRPr="00E116D2" w:rsidRDefault="00400F73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</w:t>
      </w:r>
      <w:r w:rsidR="006D65E8" w:rsidRPr="00E116D2">
        <w:t> :</w:t>
      </w:r>
      <w:r w:rsidR="006D65E8" w:rsidRPr="00E116D2">
        <w:tab/>
      </w:r>
      <w:r w:rsidR="006D65E8" w:rsidRPr="00E116D2">
        <w:tab/>
        <w:t xml:space="preserve">  </w:t>
      </w:r>
      <w:r w:rsidR="006D65E8" w:rsidRPr="00E116D2">
        <w:tab/>
      </w:r>
      <w:r w:rsidR="006D65E8" w:rsidRPr="00E116D2">
        <w:object w:dxaOrig="225" w:dyaOrig="225">
          <v:shape id="_x0000_i1086" type="#_x0000_t75" style="width:147pt;height:18pt" o:ole="">
            <v:imagedata r:id="rId15" o:title=""/>
          </v:shape>
          <w:control r:id="rId18" w:name="TextBox116" w:shapeid="_x0000_i1086"/>
        </w:object>
      </w:r>
      <w:r w:rsidR="006D65E8" w:rsidRPr="00E116D2">
        <w:tab/>
        <w:t>Nom :</w:t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object w:dxaOrig="225" w:dyaOrig="225">
          <v:shape id="_x0000_i1088" type="#_x0000_t75" style="width:147pt;height:18pt" o:ole="">
            <v:imagedata r:id="rId15" o:title=""/>
          </v:shape>
          <w:control r:id="rId19" w:name="TextBox17" w:shapeid="_x0000_i1088"/>
        </w:object>
      </w:r>
    </w:p>
    <w:p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Adresse postale :</w:t>
      </w:r>
      <w:r w:rsidR="008F2340" w:rsidRPr="00E116D2">
        <w:t xml:space="preserve"> </w:t>
      </w:r>
      <w:r w:rsidRPr="00E116D2">
        <w:tab/>
      </w:r>
      <w:r w:rsidRPr="00E116D2">
        <w:object w:dxaOrig="225" w:dyaOrig="225">
          <v:shape id="_x0000_i1090" type="#_x0000_t75" style="width:147pt;height:18pt" o:ole="">
            <v:imagedata r:id="rId15" o:title=""/>
          </v:shape>
          <w:control r:id="rId20" w:name="TextBox11" w:shapeid="_x0000_i1090"/>
        </w:object>
      </w:r>
      <w:r w:rsidRPr="00E116D2">
        <w:tab/>
        <w:t>Adresse postale :</w:t>
      </w:r>
      <w:r w:rsidR="008F2340" w:rsidRPr="00E116D2">
        <w:t xml:space="preserve"> </w:t>
      </w:r>
      <w:r w:rsidRPr="00E116D2">
        <w:tab/>
      </w:r>
      <w:r w:rsidRPr="00E116D2">
        <w:object w:dxaOrig="225" w:dyaOrig="225">
          <v:shape id="_x0000_i1092" type="#_x0000_t75" style="width:147pt;height:18pt" o:ole="">
            <v:imagedata r:id="rId15" o:title=""/>
          </v:shape>
          <w:control r:id="rId21" w:name="TextBox18" w:shapeid="_x0000_i1092"/>
        </w:object>
      </w:r>
    </w:p>
    <w:p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Ville 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>
          <v:shape id="_x0000_i1094" type="#_x0000_t75" style="width:147pt;height:18pt" o:ole="">
            <v:imagedata r:id="rId15" o:title=""/>
          </v:shape>
          <w:control r:id="rId22" w:name="TextBox12" w:shapeid="_x0000_i1094"/>
        </w:object>
      </w:r>
      <w:r w:rsidRPr="00E116D2">
        <w:tab/>
        <w:t>Ville 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>
          <v:shape id="_x0000_i1096" type="#_x0000_t75" style="width:147pt;height:18pt" o:ole="">
            <v:imagedata r:id="rId15" o:title=""/>
          </v:shape>
          <w:control r:id="rId23" w:name="TextBox19" w:shapeid="_x0000_i1096"/>
        </w:object>
      </w:r>
    </w:p>
    <w:p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Code postal :</w:t>
      </w:r>
      <w:r w:rsidRPr="00E116D2">
        <w:tab/>
      </w:r>
      <w:r w:rsidRPr="00E116D2">
        <w:tab/>
      </w:r>
      <w:r w:rsidRPr="00E116D2">
        <w:object w:dxaOrig="225" w:dyaOrig="225">
          <v:shape id="_x0000_i1098" type="#_x0000_t75" style="width:147pt;height:18pt" o:ole="">
            <v:imagedata r:id="rId15" o:title=""/>
          </v:shape>
          <w:control r:id="rId24" w:name="TextBox13" w:shapeid="_x0000_i1098"/>
        </w:object>
      </w:r>
      <w:r w:rsidRPr="00E116D2">
        <w:tab/>
        <w:t>Code postal:</w:t>
      </w:r>
      <w:r w:rsidRPr="00E116D2">
        <w:tab/>
      </w:r>
      <w:r w:rsidRPr="00E116D2">
        <w:tab/>
      </w:r>
      <w:r w:rsidRPr="00E116D2">
        <w:object w:dxaOrig="225" w:dyaOrig="225">
          <v:shape id="_x0000_i1100" type="#_x0000_t75" style="width:147pt;height:18pt" o:ole="">
            <v:imagedata r:id="rId15" o:title=""/>
          </v:shape>
          <w:control r:id="rId25" w:name="TextBox110" w:shapeid="_x0000_i1100"/>
        </w:object>
      </w:r>
    </w:p>
    <w:p w:rsidR="006D65E8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Téléphone :</w:t>
      </w:r>
      <w:r w:rsidRPr="00E116D2">
        <w:tab/>
      </w:r>
      <w:r w:rsidRPr="00E116D2">
        <w:tab/>
      </w:r>
      <w:r w:rsidRPr="00E116D2">
        <w:object w:dxaOrig="225" w:dyaOrig="225">
          <v:shape id="_x0000_i1102" type="#_x0000_t75" style="width:147pt;height:18pt" o:ole="">
            <v:imagedata r:id="rId15" o:title=""/>
          </v:shape>
          <w:control r:id="rId26" w:name="TextBox14" w:shapeid="_x0000_i1102"/>
        </w:object>
      </w:r>
      <w:r w:rsidRPr="00E116D2">
        <w:tab/>
        <w:t>Téléphone:</w:t>
      </w:r>
      <w:r w:rsidRPr="00E116D2">
        <w:tab/>
      </w:r>
      <w:r w:rsidRPr="00E116D2">
        <w:tab/>
      </w:r>
      <w:r w:rsidRPr="00E116D2">
        <w:object w:dxaOrig="225" w:dyaOrig="225">
          <v:shape id="_x0000_i1104" type="#_x0000_t75" style="width:147pt;height:18pt" o:ole="">
            <v:imagedata r:id="rId15" o:title=""/>
          </v:shape>
          <w:control r:id="rId27" w:name="TextBox111" w:shapeid="_x0000_i1104"/>
        </w:object>
      </w:r>
    </w:p>
    <w:p w:rsidR="00200177" w:rsidRPr="00E116D2" w:rsidRDefault="00200177" w:rsidP="00200177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 w:rsidRPr="00C65286">
        <w:t>Téléphone :</w:t>
      </w:r>
      <w:r w:rsidRPr="00C65286">
        <w:tab/>
      </w:r>
      <w:r w:rsidRPr="00C65286">
        <w:tab/>
      </w:r>
      <w:r w:rsidRPr="00C65286">
        <w:object w:dxaOrig="225" w:dyaOrig="225">
          <v:shape id="_x0000_i1106" type="#_x0000_t75" style="width:147pt;height:18pt" o:ole="">
            <v:imagedata r:id="rId15" o:title=""/>
          </v:shape>
          <w:control r:id="rId28" w:name="TextBox141" w:shapeid="_x0000_i1106"/>
        </w:object>
      </w:r>
      <w:r w:rsidRPr="00C65286">
        <w:tab/>
        <w:t>Téléphone:</w:t>
      </w:r>
      <w:r w:rsidRPr="00C65286">
        <w:tab/>
      </w:r>
      <w:r w:rsidRPr="00C65286">
        <w:tab/>
      </w:r>
      <w:r w:rsidRPr="00C65286">
        <w:object w:dxaOrig="225" w:dyaOrig="225">
          <v:shape id="_x0000_i1108" type="#_x0000_t75" style="width:147pt;height:18pt" o:ole="">
            <v:imagedata r:id="rId15" o:title=""/>
          </v:shape>
          <w:control r:id="rId29" w:name="TextBox1111" w:shapeid="_x0000_i1108"/>
        </w:object>
      </w:r>
    </w:p>
    <w:p w:rsidR="00704D59" w:rsidRPr="00E116D2" w:rsidRDefault="006D65E8" w:rsidP="00200177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 w:rsidRPr="00E116D2">
        <w:t>Courriel :</w:t>
      </w:r>
      <w:r w:rsidRPr="00E116D2">
        <w:tab/>
      </w:r>
      <w:r w:rsidRPr="00E116D2">
        <w:tab/>
      </w:r>
      <w:r w:rsidRPr="00E116D2">
        <w:object w:dxaOrig="225" w:dyaOrig="225">
          <v:shape id="_x0000_i1110" type="#_x0000_t75" style="width:147pt;height:18pt" o:ole="">
            <v:imagedata r:id="rId15" o:title=""/>
          </v:shape>
          <w:control r:id="rId30" w:name="TextBox161" w:shapeid="_x0000_i1110"/>
        </w:object>
      </w:r>
      <w:r w:rsidRPr="00E116D2">
        <w:tab/>
        <w:t>Courriel :</w:t>
      </w:r>
      <w:r w:rsidRPr="00E116D2">
        <w:tab/>
      </w:r>
      <w:r w:rsidRPr="00E116D2">
        <w:tab/>
      </w:r>
      <w:r w:rsidRPr="00E116D2">
        <w:object w:dxaOrig="225" w:dyaOrig="225">
          <v:shape id="_x0000_i1112" type="#_x0000_t75" style="width:147pt;height:18pt" o:ole="">
            <v:imagedata r:id="rId15" o:title=""/>
          </v:shape>
          <w:control r:id="rId31" w:name="TextBox113" w:shapeid="_x0000_i1112"/>
        </w:object>
      </w:r>
      <w:r w:rsidR="00704D59" w:rsidRPr="00E116D2">
        <w:t xml:space="preserve"> </w:t>
      </w:r>
    </w:p>
    <w:p w:rsidR="006D65E8" w:rsidRPr="00E116D2" w:rsidRDefault="006D65E8" w:rsidP="006D65E8">
      <w:pPr>
        <w:rPr>
          <w:b/>
          <w:i/>
          <w:u w:val="single"/>
        </w:rPr>
      </w:pPr>
      <w:r w:rsidRPr="00E116D2">
        <w:rPr>
          <w:b/>
          <w:i/>
          <w:u w:val="single"/>
        </w:rPr>
        <w:lastRenderedPageBreak/>
        <w:t>Travaux</w:t>
      </w:r>
    </w:p>
    <w:p w:rsidR="008F2340" w:rsidRPr="00E116D2" w:rsidRDefault="00A05618" w:rsidP="00A0561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Date prévue du début des travaux : </w:t>
      </w:r>
      <w:r w:rsidRPr="00E116D2">
        <w:object w:dxaOrig="225" w:dyaOrig="225">
          <v:shape id="_x0000_i1114" type="#_x0000_t75" style="width:120pt;height:18.6pt" o:ole="">
            <v:imagedata r:id="rId32" o:title=""/>
          </v:shape>
          <w:control r:id="rId33" w:name="TextBox33" w:shapeid="_x0000_i1114"/>
        </w:object>
      </w:r>
      <w:r w:rsidRPr="00E116D2">
        <w:t xml:space="preserve">   Date prévue de la fin des travaux : </w:t>
      </w:r>
      <w:r w:rsidRPr="00E116D2">
        <w:object w:dxaOrig="225" w:dyaOrig="225">
          <v:shape id="_x0000_i1116" type="#_x0000_t75" style="width:114.6pt;height:18.6pt" o:ole="">
            <v:imagedata r:id="rId34" o:title=""/>
          </v:shape>
          <w:control r:id="rId35" w:name="TextBox152" w:shapeid="_x0000_i1116"/>
        </w:object>
      </w:r>
    </w:p>
    <w:p w:rsidR="00A05618" w:rsidRPr="00E116D2" w:rsidRDefault="00A05618" w:rsidP="00A0561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Valeur des travaux : </w:t>
      </w:r>
      <w:r w:rsidRPr="00E116D2">
        <w:object w:dxaOrig="225" w:dyaOrig="225">
          <v:shape id="_x0000_i1118" type="#_x0000_t75" style="width:147pt;height:18pt" o:ole="">
            <v:imagedata r:id="rId36" o:title=""/>
          </v:shape>
          <w:control r:id="rId37" w:name="TextBox11412" w:shapeid="_x0000_i1118"/>
        </w:object>
      </w:r>
      <w:r w:rsidRPr="00E116D2">
        <w:t xml:space="preserve">  (estimation des matériaux et de la main d’œuvre)</w:t>
      </w:r>
    </w:p>
    <w:p w:rsidR="008741EA" w:rsidRPr="00E116D2" w:rsidRDefault="008741EA" w:rsidP="006D65E8"/>
    <w:p w:rsidR="003103A1" w:rsidRPr="00E116D2" w:rsidRDefault="00FB05C2" w:rsidP="006D65E8">
      <w:pPr>
        <w:rPr>
          <w:b/>
        </w:rPr>
      </w:pPr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231" w:rsidRPr="00E116D2">
            <w:rPr>
              <w:rFonts w:ascii="MS Gothic" w:eastAsia="MS Gothic" w:hAnsi="MS Gothic" w:hint="eastAsia"/>
            </w:rPr>
            <w:t>☐</w:t>
          </w:r>
        </w:sdtContent>
      </w:sdt>
      <w:r w:rsidR="006D65E8" w:rsidRPr="00E116D2">
        <w:t xml:space="preserve"> Autoconstruction</w:t>
      </w:r>
      <w:r w:rsidR="006D65E8" w:rsidRPr="00E116D2">
        <w:rPr>
          <w:b/>
        </w:rPr>
        <w:t xml:space="preserve">    </w:t>
      </w:r>
    </w:p>
    <w:p w:rsidR="008741EA" w:rsidRPr="00E116D2" w:rsidRDefault="006D65E8" w:rsidP="006D65E8">
      <w:pPr>
        <w:rPr>
          <w:b/>
        </w:rPr>
      </w:pPr>
      <w:r w:rsidRPr="00E116D2">
        <w:rPr>
          <w:b/>
        </w:rPr>
        <w:t>OU</w:t>
      </w:r>
    </w:p>
    <w:p w:rsidR="006D65E8" w:rsidRPr="00E116D2" w:rsidRDefault="00FB05C2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 w:rsidRPr="00E116D2">
            <w:rPr>
              <w:rFonts w:ascii="MS Gothic" w:eastAsia="MS Gothic" w:hAnsi="MS Gothic" w:hint="eastAsia"/>
            </w:rPr>
            <w:t>☐</w:t>
          </w:r>
        </w:sdtContent>
      </w:sdt>
      <w:r w:rsidR="006D65E8" w:rsidRPr="00E116D2">
        <w:t xml:space="preserve"> Entrepreneur</w:t>
      </w:r>
    </w:p>
    <w:p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 de la compagnie:</w:t>
      </w:r>
      <w:r w:rsidRPr="00E116D2">
        <w:tab/>
      </w:r>
      <w:r w:rsidRPr="00E116D2">
        <w:object w:dxaOrig="225" w:dyaOrig="225">
          <v:shape id="_x0000_i1120" type="#_x0000_t75" style="width:147pt;height:18pt" o:ole="">
            <v:imagedata r:id="rId15" o:title=""/>
          </v:shape>
          <w:control r:id="rId38" w:name="TextBox11413" w:shapeid="_x0000_i1120"/>
        </w:object>
      </w:r>
      <w:r w:rsidRPr="00E116D2">
        <w:tab/>
        <w:t xml:space="preserve">Téléphone : </w:t>
      </w:r>
      <w:r w:rsidR="00EF18B1" w:rsidRPr="00E116D2">
        <w:tab/>
      </w:r>
      <w:r w:rsidRPr="00E116D2">
        <w:tab/>
      </w:r>
      <w:r w:rsidRPr="00E116D2">
        <w:object w:dxaOrig="225" w:dyaOrig="225">
          <v:shape id="_x0000_i1122" type="#_x0000_t75" style="width:147pt;height:18pt" o:ole="">
            <v:imagedata r:id="rId15" o:title=""/>
          </v:shape>
          <w:control r:id="rId39" w:name="TextBox11471" w:shapeid="_x0000_i1122"/>
        </w:object>
      </w:r>
    </w:p>
    <w:p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 du responsable :</w:t>
      </w:r>
      <w:r w:rsidRPr="00E116D2">
        <w:tab/>
      </w:r>
      <w:r w:rsidRPr="00E116D2">
        <w:object w:dxaOrig="225" w:dyaOrig="225">
          <v:shape id="_x0000_i1124" type="#_x0000_t75" style="width:147pt;height:18pt" o:ole="">
            <v:imagedata r:id="rId15" o:title=""/>
          </v:shape>
          <w:control r:id="rId40" w:name="TextBox11421" w:shapeid="_x0000_i1124"/>
        </w:object>
      </w:r>
      <w:r w:rsidRPr="00E116D2">
        <w:tab/>
        <w:t>Cellulaire :</w:t>
      </w:r>
      <w:r w:rsidRPr="00E116D2">
        <w:tab/>
      </w:r>
      <w:r w:rsidR="00EF18B1" w:rsidRPr="00E116D2">
        <w:tab/>
      </w:r>
      <w:r w:rsidRPr="00E116D2">
        <w:object w:dxaOrig="225" w:dyaOrig="225">
          <v:shape id="_x0000_i1126" type="#_x0000_t75" style="width:147pt;height:18pt" o:ole="">
            <v:imagedata r:id="rId15" o:title=""/>
          </v:shape>
          <w:control r:id="rId41" w:name="TextBox11481" w:shapeid="_x0000_i1126"/>
        </w:object>
      </w:r>
    </w:p>
    <w:p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Adresse :</w:t>
      </w:r>
      <w:r w:rsidRPr="00E116D2">
        <w:tab/>
      </w:r>
      <w:r w:rsidRPr="00E116D2">
        <w:tab/>
      </w:r>
      <w:r w:rsidRPr="00E116D2">
        <w:object w:dxaOrig="225" w:dyaOrig="225">
          <v:shape id="_x0000_i1128" type="#_x0000_t75" style="width:147pt;height:18pt" o:ole="">
            <v:imagedata r:id="rId15" o:title=""/>
          </v:shape>
          <w:control r:id="rId42" w:name="TextBox11431" w:shapeid="_x0000_i1128"/>
        </w:object>
      </w:r>
      <w:r w:rsidRPr="00E116D2">
        <w:tab/>
        <w:t>Télécopieur :</w:t>
      </w:r>
      <w:r w:rsidR="00EF18B1" w:rsidRPr="00E116D2">
        <w:tab/>
      </w:r>
      <w:r w:rsidRPr="00E116D2">
        <w:tab/>
      </w:r>
      <w:r w:rsidRPr="00E116D2">
        <w:object w:dxaOrig="225" w:dyaOrig="225">
          <v:shape id="_x0000_i1130" type="#_x0000_t75" style="width:147pt;height:18pt" o:ole="">
            <v:imagedata r:id="rId15" o:title=""/>
          </v:shape>
          <w:control r:id="rId43" w:name="TextBox11491" w:shapeid="_x0000_i1130"/>
        </w:object>
      </w:r>
    </w:p>
    <w:p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Ville 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>
          <v:shape id="_x0000_i1132" type="#_x0000_t75" style="width:147pt;height:18pt" o:ole="">
            <v:imagedata r:id="rId15" o:title=""/>
          </v:shape>
          <w:control r:id="rId44" w:name="TextBox11441" w:shapeid="_x0000_i1132"/>
        </w:object>
      </w:r>
      <w:r w:rsidRPr="00E116D2">
        <w:tab/>
        <w:t>N° de RBQ :</w:t>
      </w:r>
      <w:r w:rsidRPr="00E116D2">
        <w:tab/>
      </w:r>
      <w:r w:rsidR="00EF18B1" w:rsidRPr="00E116D2">
        <w:tab/>
      </w:r>
      <w:r w:rsidRPr="00E116D2">
        <w:object w:dxaOrig="225" w:dyaOrig="225">
          <v:shape id="_x0000_i1134" type="#_x0000_t75" style="width:147pt;height:18pt" o:ole="">
            <v:imagedata r:id="rId15" o:title=""/>
          </v:shape>
          <w:control r:id="rId45" w:name="TextBox114101" w:shapeid="_x0000_i1134"/>
        </w:object>
      </w:r>
    </w:p>
    <w:p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Code postal :</w:t>
      </w:r>
      <w:r w:rsidRPr="00E116D2">
        <w:tab/>
      </w:r>
      <w:r w:rsidRPr="00E116D2">
        <w:tab/>
      </w:r>
      <w:r w:rsidRPr="00E116D2">
        <w:object w:dxaOrig="225" w:dyaOrig="225">
          <v:shape id="_x0000_i1136" type="#_x0000_t75" style="width:147pt;height:18pt" o:ole="">
            <v:imagedata r:id="rId15" o:title=""/>
          </v:shape>
          <w:control r:id="rId46" w:name="TextBox11451" w:shapeid="_x0000_i1136"/>
        </w:object>
      </w:r>
      <w:r w:rsidRPr="00E116D2">
        <w:tab/>
        <w:t xml:space="preserve">N° de NEQ : </w:t>
      </w:r>
      <w:r w:rsidRPr="00E116D2">
        <w:tab/>
      </w:r>
      <w:r w:rsidR="00EF18B1" w:rsidRPr="00E116D2">
        <w:tab/>
      </w:r>
      <w:r w:rsidRPr="00E116D2">
        <w:object w:dxaOrig="225" w:dyaOrig="225">
          <v:shape id="_x0000_i1138" type="#_x0000_t75" style="width:147pt;height:18pt" o:ole="">
            <v:imagedata r:id="rId15" o:title=""/>
          </v:shape>
          <w:control r:id="rId47" w:name="TextBox114111" w:shapeid="_x0000_i1138"/>
        </w:object>
      </w:r>
      <w:r w:rsidRPr="00E116D2">
        <w:t>Courriel:</w:t>
      </w:r>
      <w:r w:rsidRPr="00E116D2">
        <w:tab/>
      </w:r>
      <w:r w:rsidRPr="00E116D2">
        <w:tab/>
      </w:r>
      <w:r w:rsidRPr="00E116D2">
        <w:object w:dxaOrig="225" w:dyaOrig="225">
          <v:shape id="_x0000_i1140" type="#_x0000_t75" style="width:147pt;height:18pt" o:ole="">
            <v:imagedata r:id="rId15" o:title=""/>
          </v:shape>
          <w:control r:id="rId48" w:name="TextBox11461" w:shapeid="_x0000_i1140"/>
        </w:object>
      </w:r>
    </w:p>
    <w:p w:rsidR="00A7619A" w:rsidRPr="00E116D2" w:rsidRDefault="00A7619A" w:rsidP="004D0FB3">
      <w:pPr>
        <w:rPr>
          <w:b/>
          <w:i/>
          <w:u w:val="single"/>
        </w:rPr>
      </w:pPr>
    </w:p>
    <w:p w:rsidR="004D0FB3" w:rsidRPr="00E116D2" w:rsidRDefault="004D0FB3" w:rsidP="004D0FB3">
      <w:pPr>
        <w:rPr>
          <w:b/>
          <w:i/>
          <w:u w:val="single"/>
        </w:rPr>
      </w:pPr>
      <w:r w:rsidRPr="00E116D2">
        <w:rPr>
          <w:b/>
          <w:i/>
          <w:u w:val="single"/>
        </w:rPr>
        <w:t>Description des travaux</w:t>
      </w:r>
    </w:p>
    <w:tbl>
      <w:tblPr>
        <w:tblStyle w:val="Grilledutableau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4D0FB3" w:rsidRPr="00E116D2" w:rsidTr="0012192A">
        <w:trPr>
          <w:trHeight w:val="1507"/>
        </w:trPr>
        <w:tc>
          <w:tcPr>
            <w:tcW w:w="11165" w:type="dxa"/>
          </w:tcPr>
          <w:p w:rsidR="004D0FB3" w:rsidRPr="00E116D2" w:rsidRDefault="004D0FB3" w:rsidP="004D0FB3"/>
        </w:tc>
      </w:tr>
    </w:tbl>
    <w:p w:rsidR="008741EA" w:rsidRPr="00E116D2" w:rsidRDefault="008741EA" w:rsidP="00E965AA">
      <w:pPr>
        <w:rPr>
          <w:b/>
          <w:i/>
          <w:u w:val="single"/>
        </w:rPr>
      </w:pPr>
    </w:p>
    <w:p w:rsidR="00633D20" w:rsidRPr="00E116D2" w:rsidRDefault="009168A8" w:rsidP="00A7619A">
      <w:pPr>
        <w:rPr>
          <w:b/>
          <w:i/>
          <w:u w:val="single"/>
        </w:rPr>
      </w:pPr>
      <w:r w:rsidRPr="00E116D2">
        <w:rPr>
          <w:b/>
          <w:i/>
          <w:u w:val="single"/>
        </w:rPr>
        <w:t>Projet</w:t>
      </w:r>
    </w:p>
    <w:tbl>
      <w:tblPr>
        <w:tblW w:w="11261" w:type="dxa"/>
        <w:tblInd w:w="-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3119"/>
        <w:gridCol w:w="2835"/>
        <w:gridCol w:w="2786"/>
      </w:tblGrid>
      <w:tr w:rsidR="00496231" w:rsidRPr="00E116D2" w:rsidTr="00600BAB">
        <w:trPr>
          <w:trHeight w:val="426"/>
        </w:trPr>
        <w:tc>
          <w:tcPr>
            <w:tcW w:w="2521" w:type="dxa"/>
          </w:tcPr>
          <w:p w:rsidR="00496231" w:rsidRPr="00E116D2" w:rsidRDefault="00FB05C2" w:rsidP="00A95B62">
            <w:pPr>
              <w:rPr>
                <w:b/>
                <w:i/>
                <w:u w:val="single"/>
              </w:rPr>
            </w:pPr>
            <w:sdt>
              <w:sdtPr>
                <w:id w:val="4206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>Garage</w:t>
            </w:r>
          </w:p>
        </w:tc>
        <w:tc>
          <w:tcPr>
            <w:tcW w:w="3119" w:type="dxa"/>
            <w:shd w:val="clear" w:color="auto" w:fill="auto"/>
          </w:tcPr>
          <w:p w:rsidR="00496231" w:rsidRPr="00E116D2" w:rsidRDefault="00FB05C2">
            <w:pPr>
              <w:rPr>
                <w:b/>
                <w:i/>
                <w:u w:val="single"/>
              </w:rPr>
            </w:pPr>
            <w:sdt>
              <w:sdtPr>
                <w:id w:val="-4222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Cabanon/Remise</w:t>
            </w:r>
          </w:p>
        </w:tc>
        <w:tc>
          <w:tcPr>
            <w:tcW w:w="2835" w:type="dxa"/>
            <w:shd w:val="clear" w:color="auto" w:fill="auto"/>
          </w:tcPr>
          <w:p w:rsidR="00496231" w:rsidRPr="00E116D2" w:rsidRDefault="00FB05C2" w:rsidP="0012192A">
            <w:pPr>
              <w:rPr>
                <w:b/>
                <w:i/>
                <w:u w:val="single"/>
              </w:rPr>
            </w:pPr>
            <w:sdt>
              <w:sdtPr>
                <w:id w:val="20646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</w:t>
            </w:r>
            <w:r w:rsidR="0012192A" w:rsidRPr="00E116D2">
              <w:t>Abri à bois</w:t>
            </w:r>
          </w:p>
        </w:tc>
        <w:tc>
          <w:tcPr>
            <w:tcW w:w="2786" w:type="dxa"/>
            <w:shd w:val="clear" w:color="auto" w:fill="auto"/>
          </w:tcPr>
          <w:p w:rsidR="00496231" w:rsidRPr="00E116D2" w:rsidRDefault="00FB05C2" w:rsidP="00A95B62">
            <w:pPr>
              <w:rPr>
                <w:b/>
                <w:i/>
                <w:u w:val="single"/>
              </w:rPr>
            </w:pPr>
            <w:sdt>
              <w:sdtPr>
                <w:id w:val="15148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Atelier</w:t>
            </w:r>
          </w:p>
        </w:tc>
      </w:tr>
      <w:tr w:rsidR="00A95B62" w:rsidRPr="00E116D2" w:rsidTr="00600BAB">
        <w:trPr>
          <w:trHeight w:val="503"/>
        </w:trPr>
        <w:tc>
          <w:tcPr>
            <w:tcW w:w="2521" w:type="dxa"/>
            <w:tcBorders>
              <w:right w:val="single" w:sz="4" w:space="0" w:color="808080" w:themeColor="background1" w:themeShade="80"/>
            </w:tcBorders>
          </w:tcPr>
          <w:p w:rsidR="00A95B62" w:rsidRPr="00E116D2" w:rsidRDefault="00FB05C2" w:rsidP="00496231">
            <w:pPr>
              <w:rPr>
                <w:noProof/>
              </w:rPr>
            </w:pPr>
            <w:sdt>
              <w:sdtPr>
                <w:id w:val="-953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>Pavillon d’invité</w:t>
            </w:r>
          </w:p>
        </w:tc>
        <w:tc>
          <w:tcPr>
            <w:tcW w:w="3119" w:type="dxa"/>
            <w:tcBorders>
              <w:left w:val="single" w:sz="4" w:space="0" w:color="808080" w:themeColor="background1" w:themeShade="80"/>
            </w:tcBorders>
          </w:tcPr>
          <w:p w:rsidR="00A95B62" w:rsidRPr="00E116D2" w:rsidRDefault="00FB05C2" w:rsidP="00A95B62">
            <w:pPr>
              <w:rPr>
                <w:noProof/>
              </w:rPr>
            </w:pPr>
            <w:sdt>
              <w:sdtPr>
                <w:id w:val="1894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 xml:space="preserve"> Gazébo</w:t>
            </w:r>
          </w:p>
        </w:tc>
        <w:tc>
          <w:tcPr>
            <w:tcW w:w="5621" w:type="dxa"/>
            <w:gridSpan w:val="2"/>
            <w:tcBorders>
              <w:left w:val="single" w:sz="4" w:space="0" w:color="808080" w:themeColor="background1" w:themeShade="80"/>
            </w:tcBorders>
          </w:tcPr>
          <w:p w:rsidR="00A95B62" w:rsidRPr="00E116D2" w:rsidRDefault="00FB05C2" w:rsidP="00A95B62">
            <w:pPr>
              <w:rPr>
                <w:noProof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98" type="#_x0000_t201" style="position:absolute;margin-left:88.3pt;margin-top:2.9pt;width:185.4pt;height:18pt;z-index:251697152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0" w:name="TextBox2" w:shapeid="_x0000_s1198"/>
              </w:pict>
            </w:r>
            <w:sdt>
              <w:sdtPr>
                <w:id w:val="-10971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 xml:space="preserve"> Autre, précisez : </w:t>
            </w:r>
          </w:p>
        </w:tc>
      </w:tr>
    </w:tbl>
    <w:p w:rsidR="00667654" w:rsidRPr="00E116D2" w:rsidRDefault="00FB05C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sdt>
        <w:sdtPr>
          <w:id w:val="5237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="009168A8" w:rsidRPr="00E116D2">
        <w:t xml:space="preserve"> Construction </w:t>
      </w:r>
    </w:p>
    <w:p w:rsidR="009168A8" w:rsidRPr="00E116D2" w:rsidRDefault="009168A8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u w:val="single"/>
        </w:rPr>
      </w:pPr>
      <w:r w:rsidRPr="00E116D2">
        <w:t xml:space="preserve">Dimensions :   </w:t>
      </w:r>
      <w:r w:rsidRPr="00E116D2">
        <w:object w:dxaOrig="225" w:dyaOrig="225">
          <v:shape id="_x0000_i1142" type="#_x0000_t75" style="width:65.4pt;height:18.6pt" o:ole="">
            <v:imagedata r:id="rId51" o:title=""/>
          </v:shape>
          <w:control r:id="rId52" w:name="TextBox3" w:shapeid="_x0000_i1142"/>
        </w:object>
      </w:r>
      <w:r w:rsidRPr="00E116D2">
        <w:t xml:space="preserve"> X </w:t>
      </w:r>
      <w:r w:rsidRPr="00E116D2">
        <w:object w:dxaOrig="225" w:dyaOrig="225">
          <v:shape id="_x0000_i1145" type="#_x0000_t75" style="width:67.2pt;height:18.6pt" o:ole="">
            <v:imagedata r:id="rId53" o:title=""/>
          </v:shape>
          <w:control r:id="rId54" w:name="TextBox9" w:shapeid="_x0000_i1145"/>
        </w:object>
      </w:r>
      <w:r w:rsidR="00B24EF4">
        <w:t xml:space="preserve">  </w:t>
      </w:r>
      <w:r w:rsidR="0012192A" w:rsidRPr="00E116D2">
        <w:t xml:space="preserve">Hauteur :  </w:t>
      </w:r>
      <w:r w:rsidR="0012192A" w:rsidRPr="00E116D2">
        <w:object w:dxaOrig="225" w:dyaOrig="225">
          <v:shape id="_x0000_i1147" type="#_x0000_t75" style="width:73.8pt;height:18.6pt" o:ole="">
            <v:imagedata r:id="rId55" o:title=""/>
          </v:shape>
          <w:control r:id="rId56" w:name="TextBox10" w:shapeid="_x0000_i1147"/>
        </w:object>
      </w:r>
      <w:r w:rsidR="00B24EF4">
        <w:t xml:space="preserve">  </w:t>
      </w:r>
      <w:r w:rsidR="0012192A" w:rsidRPr="00E116D2">
        <w:t>H</w:t>
      </w:r>
      <w:r w:rsidR="00B24EF4">
        <w:t xml:space="preserve">auteur de la maison actuelle : </w:t>
      </w:r>
      <w:r w:rsidR="0012192A" w:rsidRPr="00E116D2">
        <w:object w:dxaOrig="225" w:dyaOrig="225">
          <v:shape id="_x0000_i1149" type="#_x0000_t75" style="width:68.4pt;height:18.6pt" o:ole="">
            <v:imagedata r:id="rId57" o:title=""/>
          </v:shape>
          <w:control r:id="rId58" w:name="TextBox1" w:shapeid="_x0000_i1149"/>
        </w:object>
      </w:r>
      <w:r w:rsidR="0012192A" w:rsidRPr="00E116D2">
        <w:t xml:space="preserve">     </w:t>
      </w:r>
    </w:p>
    <w:p w:rsidR="0012192A" w:rsidRPr="00964475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240" w:lineRule="auto"/>
        <w:rPr>
          <w:sz w:val="20"/>
        </w:rPr>
      </w:pPr>
    </w:p>
    <w:p w:rsidR="00964475" w:rsidRPr="00964475" w:rsidRDefault="00964475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360" w:lineRule="auto"/>
        <w:rPr>
          <w:b/>
        </w:rPr>
      </w:pPr>
      <w:r w:rsidRPr="00E116D2">
        <w:t>Nombre de bâtiments accessoires : Avant :</w:t>
      </w:r>
      <w:r w:rsidRPr="003864AF">
        <w:t xml:space="preserve"> </w:t>
      </w:r>
      <w:r w:rsidRPr="00E116D2">
        <w:object w:dxaOrig="225" w:dyaOrig="225">
          <v:shape id="_x0000_i1151" type="#_x0000_t75" style="width:52.2pt;height:18.6pt" o:ole="">
            <v:imagedata r:id="rId59" o:title=""/>
          </v:shape>
          <w:control r:id="rId60" w:name="TextBox93" w:shapeid="_x0000_i1151"/>
        </w:object>
      </w:r>
      <w:r w:rsidRPr="00E116D2">
        <w:t xml:space="preserve"> Après : </w:t>
      </w:r>
      <w:r w:rsidRPr="00E116D2">
        <w:object w:dxaOrig="225" w:dyaOrig="225">
          <v:shape id="_x0000_i1153" type="#_x0000_t75" style="width:52.2pt;height:18.6pt" o:ole="">
            <v:imagedata r:id="rId59" o:title=""/>
          </v:shape>
          <w:control r:id="rId61" w:name="TextBox931" w:shapeid="_x0000_i1153"/>
        </w:object>
      </w:r>
    </w:p>
    <w:p w:rsidR="00964475" w:rsidRDefault="009168A8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360" w:lineRule="auto"/>
      </w:pPr>
      <w:r w:rsidRPr="00E116D2">
        <w:t xml:space="preserve">Utilisation projetée : </w:t>
      </w:r>
      <w:sdt>
        <w:sdtPr>
          <w:id w:val="205734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="0012192A" w:rsidRPr="00E116D2">
        <w:t xml:space="preserve">Résidentielle  </w:t>
      </w:r>
      <w:sdt>
        <w:sdtPr>
          <w:id w:val="206799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="0012192A" w:rsidRPr="00E116D2">
        <w:t>Commerciale</w:t>
      </w:r>
      <w:r w:rsidRPr="00E116D2">
        <w:t xml:space="preserve"> </w:t>
      </w:r>
      <w:r w:rsidR="0012192A" w:rsidRPr="00E116D2">
        <w:t xml:space="preserve">  </w:t>
      </w:r>
      <w:r w:rsidRPr="00E116D2">
        <w:t xml:space="preserve">  </w:t>
      </w:r>
      <w:r w:rsidR="0012192A" w:rsidRPr="00E116D2">
        <w:t xml:space="preserve">     </w:t>
      </w:r>
    </w:p>
    <w:p w:rsidR="00964475" w:rsidRPr="00E116D2" w:rsidRDefault="009168A8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240" w:lineRule="auto"/>
      </w:pPr>
      <w:r w:rsidRPr="00E116D2">
        <w:t xml:space="preserve">Le bâtiment sera alimenté en eau ? : </w:t>
      </w:r>
      <w:sdt>
        <w:sdtPr>
          <w:id w:val="-9571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8625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  <w:r w:rsidR="00964475">
        <w:t xml:space="preserve"> / Si oui, un permis est nécessaire pour le raccord à l’installation septique.</w:t>
      </w:r>
    </w:p>
    <w:p w:rsidR="0012192A" w:rsidRPr="00964475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  <w:sz w:val="20"/>
        </w:rPr>
      </w:pPr>
    </w:p>
    <w:p w:rsidR="00A95B62" w:rsidRPr="00E116D2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  <w:u w:val="single"/>
        </w:rPr>
      </w:pPr>
      <w:r w:rsidRPr="00E116D2">
        <w:rPr>
          <w:b/>
          <w:u w:val="single"/>
        </w:rPr>
        <w:t>OU</w:t>
      </w:r>
    </w:p>
    <w:p w:rsidR="0012192A" w:rsidRPr="00964475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  <w:sz w:val="20"/>
        </w:rPr>
      </w:pPr>
    </w:p>
    <w:p w:rsidR="00A95B62" w:rsidRPr="00E116D2" w:rsidRDefault="00FB05C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  <w:sdt>
        <w:sdtPr>
          <w:id w:val="-3635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="00A95B62" w:rsidRPr="00E116D2">
        <w:t xml:space="preserve"> Agrandissement</w:t>
      </w:r>
    </w:p>
    <w:p w:rsidR="0012192A" w:rsidRPr="00E116D2" w:rsidRDefault="00A95B6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 w:rsidRPr="00E116D2">
        <w:t xml:space="preserve">Dimensions existantes :  </w:t>
      </w:r>
      <w:r w:rsidRPr="00E116D2">
        <w:object w:dxaOrig="225" w:dyaOrig="225">
          <v:shape id="_x0000_i1155" type="#_x0000_t75" style="width:68.4pt;height:18.6pt" o:ole="">
            <v:imagedata r:id="rId62" o:title=""/>
          </v:shape>
          <w:control r:id="rId63" w:name="TextBox31" w:shapeid="_x0000_i1155"/>
        </w:object>
      </w:r>
      <w:r w:rsidRPr="00E116D2">
        <w:t xml:space="preserve">  X  </w:t>
      </w:r>
      <w:r w:rsidRPr="00E116D2">
        <w:object w:dxaOrig="225" w:dyaOrig="225">
          <v:shape id="_x0000_i1157" type="#_x0000_t75" style="width:73.2pt;height:18.6pt" o:ole="">
            <v:imagedata r:id="rId64" o:title=""/>
          </v:shape>
          <w:control r:id="rId65" w:name="TextBox91" w:shapeid="_x0000_i1157"/>
        </w:object>
      </w:r>
      <w:r w:rsidR="0012192A" w:rsidRPr="00E116D2">
        <w:t xml:space="preserve">      Dimensions projetées :   </w:t>
      </w:r>
      <w:r w:rsidR="0012192A" w:rsidRPr="00E116D2">
        <w:object w:dxaOrig="225" w:dyaOrig="225">
          <v:shape id="_x0000_i1159" type="#_x0000_t75" style="width:68.4pt;height:18.6pt" o:ole="">
            <v:imagedata r:id="rId62" o:title=""/>
          </v:shape>
          <w:control r:id="rId66" w:name="TextBox32" w:shapeid="_x0000_i1159"/>
        </w:object>
      </w:r>
      <w:r w:rsidR="0012192A" w:rsidRPr="00E116D2">
        <w:t xml:space="preserve">  X  </w:t>
      </w:r>
      <w:r w:rsidR="0012192A" w:rsidRPr="00E116D2">
        <w:object w:dxaOrig="225" w:dyaOrig="225">
          <v:shape id="_x0000_i1161" type="#_x0000_t75" style="width:73.2pt;height:18.6pt" o:ole="">
            <v:imagedata r:id="rId64" o:title=""/>
          </v:shape>
          <w:control r:id="rId67" w:name="TextBox92" w:shapeid="_x0000_i1161"/>
        </w:object>
      </w:r>
    </w:p>
    <w:p w:rsidR="00565E3A" w:rsidRDefault="00A95B6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  <w:r w:rsidRPr="00E116D2">
        <w:t xml:space="preserve">Hauteur de la maison actuelle  </w:t>
      </w:r>
      <w:r w:rsidRPr="00E116D2">
        <w:object w:dxaOrig="225" w:dyaOrig="225">
          <v:shape id="_x0000_i1163" type="#_x0000_t75" style="width:108.6pt;height:18.6pt" o:ole="">
            <v:imagedata r:id="rId68" o:title=""/>
          </v:shape>
          <w:control r:id="rId69" w:name="TextBox16" w:shapeid="_x0000_i1163"/>
        </w:object>
      </w:r>
      <w:r w:rsidRPr="00E116D2">
        <w:t xml:space="preserve">     </w:t>
      </w:r>
      <w:r w:rsidR="00565E3A">
        <w:t xml:space="preserve">   Hauteur projetée : </w:t>
      </w:r>
      <w:r w:rsidR="00565E3A" w:rsidRPr="00E116D2">
        <w:object w:dxaOrig="225" w:dyaOrig="225">
          <v:shape id="_x0000_i1165" type="#_x0000_t75" style="width:108.6pt;height:18.6pt" o:ole="">
            <v:imagedata r:id="rId68" o:title=""/>
          </v:shape>
          <w:control r:id="rId70" w:name="TextBox162" w:shapeid="_x0000_i1165"/>
        </w:object>
      </w:r>
    </w:p>
    <w:p w:rsidR="008F2340" w:rsidRPr="00E116D2" w:rsidRDefault="00A95B62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before="120" w:line="240" w:lineRule="auto"/>
        <w:jc w:val="both"/>
      </w:pPr>
      <w:r w:rsidRPr="00E116D2">
        <w:t xml:space="preserve">L’agrandissement sera alimenté en eau ? : </w:t>
      </w:r>
      <w:sdt>
        <w:sdtPr>
          <w:id w:val="-119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68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1045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68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  <w:r w:rsidR="00964475">
        <w:t xml:space="preserve"> </w:t>
      </w:r>
      <w:r w:rsidR="00964475" w:rsidRPr="00964475">
        <w:t>/ Si oui, un permis est nécessaire pour le raccord à l’installation septique.</w:t>
      </w:r>
    </w:p>
    <w:p w:rsidR="00645E0F" w:rsidRDefault="00645E0F" w:rsidP="00A7619A">
      <w:pPr>
        <w:rPr>
          <w:b/>
          <w:i/>
          <w:u w:val="single"/>
        </w:rPr>
      </w:pPr>
    </w:p>
    <w:p w:rsidR="00A7619A" w:rsidRPr="00645E0F" w:rsidRDefault="00A7619A" w:rsidP="00A7619A">
      <w:pPr>
        <w:rPr>
          <w:b/>
          <w:i/>
          <w:u w:val="single"/>
        </w:rPr>
      </w:pPr>
      <w:r w:rsidRPr="00645E0F">
        <w:rPr>
          <w:b/>
          <w:i/>
          <w:u w:val="single"/>
        </w:rPr>
        <w:lastRenderedPageBreak/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A7619A" w:rsidRPr="00645E0F" w:rsidTr="001F0041">
        <w:tc>
          <w:tcPr>
            <w:tcW w:w="2235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Type de fondation :</w:t>
            </w:r>
          </w:p>
        </w:tc>
        <w:tc>
          <w:tcPr>
            <w:tcW w:w="8960" w:type="dxa"/>
          </w:tcPr>
          <w:p w:rsidR="00A7619A" w:rsidRPr="00645E0F" w:rsidRDefault="00FB05C2" w:rsidP="00C4761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70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14" w:rsidRPr="00645E0F">
              <w:t xml:space="preserve"> </w:t>
            </w:r>
            <w:r w:rsidR="001F0041" w:rsidRPr="00645E0F">
              <w:t xml:space="preserve">Pilotis      </w:t>
            </w:r>
            <w:sdt>
              <w:sdtPr>
                <w:id w:val="-427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14" w:rsidRPr="00645E0F">
              <w:t xml:space="preserve"> </w:t>
            </w:r>
            <w:r w:rsidR="001F0041" w:rsidRPr="00645E0F">
              <w:t xml:space="preserve">Blocs      </w:t>
            </w:r>
            <w:sdt>
              <w:sdtPr>
                <w:id w:val="6511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14" w:rsidRPr="00645E0F">
              <w:t xml:space="preserve"> </w:t>
            </w:r>
            <w:r w:rsidR="001F0041" w:rsidRPr="00645E0F">
              <w:t xml:space="preserve">Dalle sur le sol   </w:t>
            </w:r>
            <w:r w:rsidR="00C47614" w:rsidRPr="00645E0F">
              <w:t xml:space="preserve">  </w:t>
            </w:r>
            <w:sdt>
              <w:sdtPr>
                <w:id w:val="12541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041" w:rsidRPr="00645E0F">
              <w:t>Autre, précisez :</w:t>
            </w:r>
            <w:r w:rsidR="00C47614" w:rsidRPr="00645E0F">
              <w:t xml:space="preserve"> </w:t>
            </w:r>
            <w:r w:rsidR="001F0041" w:rsidRPr="00645E0F">
              <w:t xml:space="preserve"> </w:t>
            </w:r>
            <w:r w:rsidR="001F0041" w:rsidRPr="00645E0F">
              <w:object w:dxaOrig="225" w:dyaOrig="225">
                <v:shape id="_x0000_i1167" type="#_x0000_t75" style="width:141pt;height:18.6pt" o:ole="">
                  <v:imagedata r:id="rId71" o:title=""/>
                </v:shape>
                <w:control r:id="rId72" w:name="TextBox5" w:shapeid="_x0000_i1167"/>
              </w:object>
            </w:r>
          </w:p>
        </w:tc>
      </w:tr>
      <w:tr w:rsidR="00A7619A" w:rsidRPr="00645E0F" w:rsidTr="001F0041">
        <w:tc>
          <w:tcPr>
            <w:tcW w:w="2235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intérieure :</w:t>
            </w:r>
          </w:p>
        </w:tc>
        <w:tc>
          <w:tcPr>
            <w:tcW w:w="8960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object w:dxaOrig="225" w:dyaOrig="225">
                <v:shape id="_x0000_i1169" type="#_x0000_t75" style="width:436.8pt;height:18.6pt" o:ole="">
                  <v:imagedata r:id="rId73" o:title=""/>
                </v:shape>
                <w:control r:id="rId74" w:name="TextBox51" w:shapeid="_x0000_i1169"/>
              </w:object>
            </w:r>
          </w:p>
        </w:tc>
      </w:tr>
      <w:tr w:rsidR="00A7619A" w:rsidRPr="00645E0F" w:rsidTr="001F0041">
        <w:tc>
          <w:tcPr>
            <w:tcW w:w="2235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extérieure :</w:t>
            </w:r>
          </w:p>
        </w:tc>
        <w:tc>
          <w:tcPr>
            <w:tcW w:w="8960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object w:dxaOrig="225" w:dyaOrig="225">
                <v:shape id="_x0000_i1171" type="#_x0000_t75" style="width:436.8pt;height:18.6pt" o:ole="">
                  <v:imagedata r:id="rId73" o:title=""/>
                </v:shape>
                <w:control r:id="rId75" w:name="TextBox52" w:shapeid="_x0000_i1171"/>
              </w:object>
            </w:r>
          </w:p>
        </w:tc>
      </w:tr>
      <w:tr w:rsidR="00A7619A" w:rsidRPr="00645E0F" w:rsidTr="001F0041">
        <w:tc>
          <w:tcPr>
            <w:tcW w:w="2235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 w:rsidRPr="00645E0F">
              <w:t>Couleur de la finition extérieure:</w:t>
            </w:r>
          </w:p>
        </w:tc>
        <w:tc>
          <w:tcPr>
            <w:tcW w:w="8960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object w:dxaOrig="225" w:dyaOrig="225">
                <v:shape id="_x0000_i1173" type="#_x0000_t75" style="width:436.8pt;height:18.6pt" o:ole="">
                  <v:imagedata r:id="rId73" o:title=""/>
                </v:shape>
                <w:control r:id="rId76" w:name="TextBox53" w:shapeid="_x0000_i1173"/>
              </w:object>
            </w:r>
          </w:p>
        </w:tc>
      </w:tr>
      <w:tr w:rsidR="00A7619A" w:rsidRPr="00645E0F" w:rsidTr="001F0041">
        <w:tc>
          <w:tcPr>
            <w:tcW w:w="2235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Type de toiture :</w:t>
            </w:r>
          </w:p>
        </w:tc>
        <w:tc>
          <w:tcPr>
            <w:tcW w:w="8960" w:type="dxa"/>
          </w:tcPr>
          <w:p w:rsidR="00A7619A" w:rsidRPr="00645E0F" w:rsidRDefault="00FB05C2" w:rsidP="00A51CD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 w:rsidRPr="00645E0F">
              <w:t xml:space="preserve">Plate 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 w:rsidRPr="00645E0F">
              <w:t xml:space="preserve">Standard (2 versants)   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 w:rsidRPr="00645E0F">
              <w:t xml:space="preserve">Grange   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 w:rsidRPr="00645E0F">
              <w:t xml:space="preserve">Autre, précisez : </w:t>
            </w:r>
            <w:r w:rsidR="00A51CDC" w:rsidRPr="00645E0F">
              <w:object w:dxaOrig="225" w:dyaOrig="225">
                <v:shape id="_x0000_i1175" type="#_x0000_t75" style="width:127.8pt;height:18.6pt" o:ole="">
                  <v:imagedata r:id="rId77" o:title=""/>
                </v:shape>
                <w:control r:id="rId78" w:name="TextBox6" w:shapeid="_x0000_i1175"/>
              </w:object>
            </w:r>
          </w:p>
        </w:tc>
      </w:tr>
      <w:tr w:rsidR="00A7619A" w:rsidRPr="00645E0F" w:rsidTr="001F0041">
        <w:tc>
          <w:tcPr>
            <w:tcW w:w="2235" w:type="dxa"/>
            <w:tcBorders>
              <w:bottom w:val="dotted" w:sz="4" w:space="0" w:color="auto"/>
            </w:tcBorders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:rsidR="00A7619A" w:rsidRPr="00645E0F" w:rsidRDefault="00FB05C2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 w:rsidRPr="00645E0F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 w:rsidRPr="00645E0F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 w:rsidRPr="00645E0F">
              <w:t xml:space="preserve">Autre, précisez : </w:t>
            </w:r>
            <w:r w:rsidR="00D455D9" w:rsidRPr="00645E0F">
              <w:object w:dxaOrig="225" w:dyaOrig="225">
                <v:shape id="_x0000_i1177" type="#_x0000_t75" style="width:116.4pt;height:18.6pt" o:ole="">
                  <v:imagedata r:id="rId79" o:title=""/>
                </v:shape>
                <w:control r:id="rId80" w:name="TextBox7" w:shapeid="_x0000_i1177"/>
              </w:object>
            </w:r>
            <w:r w:rsidR="00D455D9" w:rsidRPr="00645E0F">
              <w:t xml:space="preserve"> </w:t>
            </w:r>
          </w:p>
        </w:tc>
      </w:tr>
      <w:tr w:rsidR="00A7619A" w:rsidRPr="00645E0F" w:rsidTr="001F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Structure des murs 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19A" w:rsidRPr="00645E0F" w:rsidRDefault="00FB05C2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 w:rsidRPr="00645E0F">
              <w:t>2</w:t>
            </w:r>
            <w:r w:rsidR="00EA4ACB" w:rsidRPr="00645E0F">
              <w:t>’’</w:t>
            </w:r>
            <w:r w:rsidR="00A7619A" w:rsidRPr="00645E0F">
              <w:t>X4</w:t>
            </w:r>
            <w:r w:rsidR="00EA4ACB" w:rsidRPr="00645E0F">
              <w:t>’’</w:t>
            </w:r>
            <w:r w:rsidR="00A7619A" w:rsidRPr="00645E0F">
              <w:t xml:space="preserve">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 w:rsidRPr="00645E0F">
              <w:t>2</w:t>
            </w:r>
            <w:r w:rsidR="00EA4ACB" w:rsidRPr="00645E0F">
              <w:t>’’</w:t>
            </w:r>
            <w:r w:rsidR="00A7619A" w:rsidRPr="00645E0F">
              <w:t>X6</w:t>
            </w:r>
            <w:r w:rsidR="00EA4ACB" w:rsidRPr="00645E0F">
              <w:t>’’</w:t>
            </w:r>
            <w:r w:rsidR="00A7619A" w:rsidRPr="00645E0F">
              <w:t xml:space="preserve"> </w:t>
            </w:r>
            <w:r w:rsidR="00D455D9" w:rsidRPr="00645E0F">
              <w:t xml:space="preserve"> </w:t>
            </w:r>
            <w:r w:rsidR="00A7619A" w:rsidRPr="00645E0F">
              <w:t xml:space="preserve">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 w:rsidRPr="00645E0F">
              <w:t>Autres, précisez :</w:t>
            </w:r>
            <w:r w:rsidR="00D455D9" w:rsidRPr="00645E0F">
              <w:t xml:space="preserve"> </w:t>
            </w:r>
            <w:r w:rsidR="00D455D9" w:rsidRPr="00645E0F">
              <w:object w:dxaOrig="225" w:dyaOrig="225">
                <v:shape id="_x0000_i1179" type="#_x0000_t75" style="width:255.6pt;height:18.6pt" o:ole="">
                  <v:imagedata r:id="rId81" o:title=""/>
                </v:shape>
                <w:control r:id="rId82" w:name="TextBox8" w:shapeid="_x0000_i1179"/>
              </w:object>
            </w:r>
          </w:p>
        </w:tc>
      </w:tr>
    </w:tbl>
    <w:p w:rsidR="00455094" w:rsidRPr="00645E0F" w:rsidRDefault="00645E0F" w:rsidP="00A7619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645E0F">
        <w:rPr>
          <w:b/>
          <w:i/>
          <w:noProof/>
          <w:u w:val="single"/>
          <w:lang w:eastAsia="fr-CA"/>
        </w:rPr>
        <w:drawing>
          <wp:anchor distT="0" distB="0" distL="114300" distR="114300" simplePos="0" relativeHeight="251708416" behindDoc="0" locked="0" layoutInCell="1" allowOverlap="1" wp14:anchorId="12F11BBE" wp14:editId="46C2120D">
            <wp:simplePos x="0" y="0"/>
            <wp:positionH relativeFrom="column">
              <wp:posOffset>4610883</wp:posOffset>
            </wp:positionH>
            <wp:positionV relativeFrom="paragraph">
              <wp:posOffset>100921</wp:posOffset>
            </wp:positionV>
            <wp:extent cx="1114112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87.jp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772" cy="91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9A" w:rsidRPr="00645E0F" w:rsidRDefault="00A7619A" w:rsidP="00A7619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 xml:space="preserve">*Garage ou remise avec drain de plancher </w:t>
      </w:r>
    </w:p>
    <w:p w:rsidR="00A7619A" w:rsidRPr="00645E0F" w:rsidRDefault="00645E0F" w:rsidP="006D6E81">
      <w:pPr>
        <w:tabs>
          <w:tab w:val="left" w:pos="708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 xml:space="preserve">Obligation d’une fosse de retenue d’avaloir de sol (Trappe centrale)* </w:t>
      </w:r>
      <w:r w:rsidRPr="00645E0F">
        <w:rPr>
          <w:b/>
          <w:i/>
          <w:u w:val="single"/>
        </w:rPr>
        <w:sym w:font="Wingdings 3" w:char="F05B"/>
      </w:r>
    </w:p>
    <w:p w:rsidR="004D483D" w:rsidRPr="00645E0F" w:rsidRDefault="004D483D" w:rsidP="006D6E81">
      <w:pPr>
        <w:tabs>
          <w:tab w:val="left" w:pos="708"/>
        </w:tabs>
        <w:rPr>
          <w:b/>
          <w:i/>
          <w:u w:val="single"/>
        </w:rPr>
      </w:pPr>
    </w:p>
    <w:p w:rsidR="00F04FFA" w:rsidRPr="00645E0F" w:rsidRDefault="00D27ABB" w:rsidP="006D6E81">
      <w:pPr>
        <w:tabs>
          <w:tab w:val="left" w:pos="708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>Implantation (distance</w:t>
      </w:r>
      <w:r w:rsidR="00D455D9" w:rsidRPr="00645E0F">
        <w:rPr>
          <w:b/>
          <w:i/>
          <w:u w:val="single"/>
        </w:rPr>
        <w:t>s</w:t>
      </w:r>
      <w:r w:rsidRPr="00645E0F">
        <w:rPr>
          <w:b/>
          <w:i/>
          <w:u w:val="single"/>
        </w:rPr>
        <w:t>)</w:t>
      </w:r>
    </w:p>
    <w:p w:rsidR="0034494D" w:rsidRPr="00645E0F" w:rsidRDefault="0034494D" w:rsidP="00200177">
      <w:pPr>
        <w:jc w:val="both"/>
        <w:rPr>
          <w:b/>
        </w:rPr>
      </w:pPr>
      <w:r w:rsidRPr="00645E0F">
        <w:rPr>
          <w:b/>
        </w:rPr>
        <w:sym w:font="Wingdings" w:char="F0AB"/>
      </w:r>
      <w:r w:rsidRPr="00645E0F">
        <w:rPr>
          <w:b/>
        </w:rPr>
        <w:t xml:space="preserve">Normes générales d’implantation pour les bâtiments accessoires : </w:t>
      </w:r>
    </w:p>
    <w:p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Marge minimale de 1,5m de la ligne latérale et arrière</w:t>
      </w:r>
      <w:r w:rsidR="00682464" w:rsidRPr="00645E0F">
        <w:rPr>
          <w:b/>
        </w:rPr>
        <w:t xml:space="preserve"> (</w:t>
      </w:r>
      <w:r w:rsidR="00455094" w:rsidRPr="00645E0F">
        <w:rPr>
          <w:b/>
        </w:rPr>
        <w:t xml:space="preserve">3 </w:t>
      </w:r>
      <w:r w:rsidR="00682464" w:rsidRPr="00645E0F">
        <w:rPr>
          <w:b/>
        </w:rPr>
        <w:t>mètres dan</w:t>
      </w:r>
      <w:r w:rsidR="00455094" w:rsidRPr="00645E0F">
        <w:rPr>
          <w:b/>
        </w:rPr>
        <w:t>s le cas d’un pavillon d’invité</w:t>
      </w:r>
      <w:r w:rsidR="00682464" w:rsidRPr="00645E0F">
        <w:rPr>
          <w:b/>
        </w:rPr>
        <w:t>)</w:t>
      </w:r>
      <w:r w:rsidRPr="00645E0F">
        <w:rPr>
          <w:b/>
        </w:rPr>
        <w:t>;</w:t>
      </w:r>
    </w:p>
    <w:p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Distance libre de 2 mètres entre le bâtiment principal et le bâtiment accessoire ou de 5 mè</w:t>
      </w:r>
      <w:r w:rsidR="00682464" w:rsidRPr="00645E0F">
        <w:rPr>
          <w:b/>
        </w:rPr>
        <w:t>tres si le bâtiment accessoire a</w:t>
      </w:r>
      <w:r w:rsidRPr="00645E0F">
        <w:rPr>
          <w:b/>
        </w:rPr>
        <w:t xml:space="preserve"> une superficie au sol supérieure au bâtiment principal;</w:t>
      </w:r>
    </w:p>
    <w:p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Distance libre de 1,5 mètre avec un autre bâtiment accessoire sauf s’il y est rattaché;</w:t>
      </w:r>
    </w:p>
    <w:p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 xml:space="preserve">La superficie </w:t>
      </w:r>
      <w:r w:rsidR="00682464" w:rsidRPr="00645E0F">
        <w:rPr>
          <w:b/>
        </w:rPr>
        <w:t>totale</w:t>
      </w:r>
      <w:r w:rsidRPr="00645E0F">
        <w:rPr>
          <w:b/>
        </w:rPr>
        <w:t xml:space="preserve"> de tous les bâtiments accessoires érigés sur un terrain ne doit pas excéder 10% de la superficie de ce terrain;</w:t>
      </w:r>
    </w:p>
    <w:p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Distance minimale de 3 mètres de tout ouvrage de captage d’eau souterraine;</w:t>
      </w:r>
    </w:p>
    <w:p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La marge avant est généralement de 6 mètres, mais peut varier selon certaines zones;</w:t>
      </w:r>
    </w:p>
    <w:p w:rsidR="0034494D" w:rsidRPr="00645E0F" w:rsidRDefault="0034494D" w:rsidP="00EA4BB1">
      <w:pPr>
        <w:rPr>
          <w:b/>
        </w:rPr>
      </w:pPr>
    </w:p>
    <w:p w:rsidR="00EA4BB1" w:rsidRPr="00645E0F" w:rsidRDefault="00C65286" w:rsidP="00200177">
      <w:pPr>
        <w:jc w:val="both"/>
        <w:rPr>
          <w:b/>
        </w:rPr>
      </w:pPr>
      <w:r w:rsidRPr="00645E0F">
        <w:rPr>
          <w:b/>
        </w:rPr>
        <w:sym w:font="Wingdings" w:char="F0AB"/>
      </w:r>
      <w:r w:rsidR="00EA4BB1" w:rsidRPr="00645E0F">
        <w:rPr>
          <w:b/>
        </w:rPr>
        <w:t xml:space="preserve">Dans le cas d’un pavillon d’invité : </w:t>
      </w:r>
    </w:p>
    <w:p w:rsidR="00EA4BB1" w:rsidRPr="00645E0F" w:rsidRDefault="00EA4BB1" w:rsidP="0020017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45E0F">
        <w:rPr>
          <w:b/>
        </w:rPr>
        <w:t>Le bâtiment accessoire doit être situé à plus de 3 mètres d’une ligne de lot</w:t>
      </w:r>
      <w:r w:rsidR="00E92077" w:rsidRPr="00645E0F">
        <w:rPr>
          <w:b/>
        </w:rPr>
        <w:t>/terrain</w:t>
      </w:r>
      <w:r w:rsidRPr="00645E0F">
        <w:rPr>
          <w:b/>
        </w:rPr>
        <w:t>;</w:t>
      </w:r>
    </w:p>
    <w:p w:rsidR="00EA4BB1" w:rsidRPr="00C65286" w:rsidRDefault="00EA4BB1" w:rsidP="0020017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65286">
        <w:rPr>
          <w:b/>
        </w:rPr>
        <w:t>Doit se trouver sur l</w:t>
      </w:r>
      <w:r w:rsidR="007D24CF" w:rsidRPr="00C65286">
        <w:rPr>
          <w:b/>
        </w:rPr>
        <w:t>e même terrain et à moins de 30</w:t>
      </w:r>
      <w:r w:rsidRPr="00C65286">
        <w:rPr>
          <w:b/>
        </w:rPr>
        <w:t xml:space="preserve"> mètres de la résidence principale.</w:t>
      </w:r>
    </w:p>
    <w:p w:rsidR="00E80A68" w:rsidRPr="00C65286" w:rsidRDefault="00E80A68" w:rsidP="00E80A68">
      <w:pPr>
        <w:pStyle w:val="Paragraphedeliste"/>
        <w:jc w:val="both"/>
        <w:rPr>
          <w:b/>
          <w:sz w:val="14"/>
        </w:rPr>
      </w:pPr>
    </w:p>
    <w:p w:rsidR="00655506" w:rsidRPr="00C65286" w:rsidRDefault="00C65286" w:rsidP="00655506">
      <w:pPr>
        <w:jc w:val="both"/>
        <w:rPr>
          <w:b/>
        </w:rPr>
      </w:pPr>
      <w:r w:rsidRPr="00C65286">
        <w:rPr>
          <w:b/>
        </w:rPr>
        <w:sym w:font="Wingdings" w:char="F0AB"/>
      </w:r>
      <w:r w:rsidR="00655506" w:rsidRPr="00C65286">
        <w:rPr>
          <w:b/>
        </w:rPr>
        <w:t>Dans le cas des garages privés et des abris d’auto dans les zones « VILLÉGIATURE » ET « RÉSIDENTIELLE »</w:t>
      </w:r>
    </w:p>
    <w:p w:rsidR="00655506" w:rsidRPr="00C65286" w:rsidRDefault="00655506" w:rsidP="00655506">
      <w:pPr>
        <w:pStyle w:val="Paragraphedeliste"/>
        <w:numPr>
          <w:ilvl w:val="0"/>
          <w:numId w:val="3"/>
        </w:numPr>
        <w:jc w:val="both"/>
        <w:rPr>
          <w:b/>
        </w:rPr>
      </w:pPr>
      <w:r w:rsidRPr="00C65286">
        <w:rPr>
          <w:b/>
        </w:rPr>
        <w:t>La superficie des garages et abris d’auto détachés du bâtiment principal ne doit pas être supérieure à           120 mètres carrés, sauf pour les zones « RES-09-11-13-15 et 29 »;</w:t>
      </w:r>
    </w:p>
    <w:p w:rsidR="00655506" w:rsidRPr="00C65286" w:rsidRDefault="00655506" w:rsidP="00D70A8C">
      <w:pPr>
        <w:pStyle w:val="Paragraphedeliste"/>
        <w:numPr>
          <w:ilvl w:val="0"/>
          <w:numId w:val="3"/>
        </w:numPr>
        <w:jc w:val="both"/>
        <w:rPr>
          <w:b/>
        </w:rPr>
      </w:pPr>
      <w:r w:rsidRPr="00C65286">
        <w:rPr>
          <w:b/>
        </w:rPr>
        <w:t>La hauteur des garages et abris d’auto ne peut excéder la hauteur du bâtiment principal et la hauteur de la porte principale ne doit pas excéder trois (3) mètres.</w:t>
      </w:r>
    </w:p>
    <w:p w:rsidR="00EA4BB1" w:rsidRPr="00645E0F" w:rsidRDefault="00EA4BB1" w:rsidP="0034494D">
      <w:pPr>
        <w:pStyle w:val="Paragraphedeliste"/>
        <w:rPr>
          <w:b/>
        </w:rPr>
      </w:pPr>
    </w:p>
    <w:p w:rsidR="0034494D" w:rsidRPr="00645E0F" w:rsidRDefault="0034494D" w:rsidP="00200177">
      <w:pPr>
        <w:jc w:val="both"/>
        <w:rPr>
          <w:b/>
          <w:color w:val="FF0000"/>
        </w:rPr>
      </w:pPr>
      <w:r w:rsidRPr="00645E0F">
        <w:rPr>
          <w:b/>
          <w:color w:val="FF0000"/>
        </w:rPr>
        <w:t>Des marges spécifiques sont applicables par rapport à la rive d’un lac/réservoir, d’un cours d’eau ou d’un milieu humide.</w:t>
      </w:r>
    </w:p>
    <w:p w:rsidR="00FD7EB4" w:rsidRPr="00645E0F" w:rsidRDefault="00FD7EB4" w:rsidP="00200177">
      <w:pPr>
        <w:tabs>
          <w:tab w:val="left" w:pos="708"/>
        </w:tabs>
        <w:jc w:val="both"/>
        <w:rPr>
          <w:b/>
          <w:i/>
          <w:u w:val="single"/>
        </w:rPr>
      </w:pPr>
    </w:p>
    <w:p w:rsidR="00D455D9" w:rsidRPr="00645E0F" w:rsidRDefault="00C47614" w:rsidP="00200177">
      <w:pPr>
        <w:tabs>
          <w:tab w:val="left" w:pos="708"/>
        </w:tabs>
        <w:jc w:val="both"/>
      </w:pPr>
      <w:r w:rsidRPr="00645E0F">
        <w:t>Veuillez dessiner</w:t>
      </w:r>
      <w:r w:rsidR="00D455D9" w:rsidRPr="00645E0F">
        <w:t xml:space="preserve"> sur un plan, le bâtiment </w:t>
      </w:r>
      <w:r w:rsidRPr="00645E0F">
        <w:t>à construire</w:t>
      </w:r>
      <w:r w:rsidR="00D455D9" w:rsidRPr="00645E0F">
        <w:t xml:space="preserve"> ainsi que </w:t>
      </w:r>
      <w:r w:rsidRPr="00645E0F">
        <w:t xml:space="preserve">tous </w:t>
      </w:r>
      <w:r w:rsidR="00D455D9" w:rsidRPr="00645E0F">
        <w:t xml:space="preserve">les bâtiments </w:t>
      </w:r>
      <w:r w:rsidRPr="00645E0F">
        <w:t>ex</w:t>
      </w:r>
      <w:r w:rsidR="000F2330" w:rsidRPr="00645E0F">
        <w:t>is</w:t>
      </w:r>
      <w:r w:rsidRPr="00645E0F">
        <w:t>tants</w:t>
      </w:r>
      <w:r w:rsidR="00D455D9" w:rsidRPr="00645E0F">
        <w:t xml:space="preserve"> (</w:t>
      </w:r>
      <w:r w:rsidRPr="00645E0F">
        <w:t xml:space="preserve">maison, </w:t>
      </w:r>
      <w:r w:rsidR="00D455D9" w:rsidRPr="00645E0F">
        <w:t>garage, remise, abri à bois,</w:t>
      </w:r>
      <w:r w:rsidR="000F2330" w:rsidRPr="00645E0F">
        <w:t xml:space="preserve"> serre,</w:t>
      </w:r>
      <w:r w:rsidR="00D455D9" w:rsidRPr="00645E0F">
        <w:t xml:space="preserve"> gazébo, </w:t>
      </w:r>
      <w:r w:rsidR="00F52BBC" w:rsidRPr="00645E0F">
        <w:t xml:space="preserve">etc.), la fosse septique, </w:t>
      </w:r>
      <w:r w:rsidRPr="00645E0F">
        <w:t xml:space="preserve">le </w:t>
      </w:r>
      <w:r w:rsidR="00F52BBC" w:rsidRPr="00645E0F">
        <w:t>champ d’épuration, le puits, les</w:t>
      </w:r>
      <w:r w:rsidR="00D455D9" w:rsidRPr="00645E0F">
        <w:t xml:space="preserve"> cours d’eau/ruisseau</w:t>
      </w:r>
      <w:r w:rsidR="00F52BBC" w:rsidRPr="00645E0F">
        <w:t>x</w:t>
      </w:r>
      <w:r w:rsidR="00D455D9" w:rsidRPr="00645E0F">
        <w:t xml:space="preserve">, lac, milieu humide. De plus, veuillez nous indiquer, sur le plan, les distances entre </w:t>
      </w:r>
      <w:r w:rsidR="00F52BBC" w:rsidRPr="00645E0F">
        <w:t xml:space="preserve">le bâtiment </w:t>
      </w:r>
      <w:r w:rsidRPr="00645E0F">
        <w:t>à construire et </w:t>
      </w:r>
      <w:r w:rsidR="00F52BBC" w:rsidRPr="00645E0F">
        <w:t xml:space="preserve"> </w:t>
      </w:r>
      <w:r w:rsidRPr="00645E0F">
        <w:t>la ligne de lot avant, les lignes latérales droite et gauche, la ligne arrière et de tous les éléments mentionnés plus haut.</w:t>
      </w:r>
    </w:p>
    <w:p w:rsidR="00D455D9" w:rsidRPr="00645E0F" w:rsidRDefault="00D455D9" w:rsidP="00200177">
      <w:pPr>
        <w:tabs>
          <w:tab w:val="left" w:pos="708"/>
        </w:tabs>
        <w:jc w:val="both"/>
      </w:pPr>
    </w:p>
    <w:p w:rsidR="00F066A1" w:rsidRPr="00645E0F" w:rsidRDefault="00D455D9" w:rsidP="00200177">
      <w:pPr>
        <w:jc w:val="both"/>
        <w:rPr>
          <w:u w:val="single"/>
        </w:rPr>
      </w:pPr>
      <w:r w:rsidRPr="00645E0F">
        <w:t xml:space="preserve">L’implantation peut être dessinée sur le plan accompagnant votre certificat de localisation. </w:t>
      </w:r>
      <w:r w:rsidRPr="00645E0F">
        <w:rPr>
          <w:u w:val="single"/>
        </w:rPr>
        <w:t>À défaut de posséder un tel plan veuillez utiliser le quadrillé de la page suivante.</w:t>
      </w:r>
    </w:p>
    <w:p w:rsidR="00455094" w:rsidRPr="00E116D2" w:rsidRDefault="00455094" w:rsidP="00A05618">
      <w:pPr>
        <w:jc w:val="both"/>
        <w:rPr>
          <w:u w:val="single"/>
        </w:rPr>
      </w:pPr>
    </w:p>
    <w:p w:rsidR="00EB231A" w:rsidRPr="008F2340" w:rsidRDefault="00EB231A" w:rsidP="00A05618">
      <w:pPr>
        <w:jc w:val="both"/>
        <w:rPr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0F2330" w:rsidRPr="008F2340" w:rsidTr="002F51BB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F2330" w:rsidRPr="008F2340" w:rsidRDefault="000F2330" w:rsidP="002F51BB">
            <w:pPr>
              <w:ind w:left="-288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droite</w:t>
            </w: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noProof/>
                <w:color w:val="0000FF"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99200" behindDoc="0" locked="0" layoutInCell="1" allowOverlap="1" wp14:anchorId="1E3B683F" wp14:editId="681B0576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 xml:space="preserve">Ligne </w:t>
            </w:r>
            <w:r w:rsidRPr="00C65286">
              <w:rPr>
                <w:sz w:val="22"/>
                <w:szCs w:val="22"/>
              </w:rPr>
              <w:t>avant</w:t>
            </w:r>
            <w:r w:rsidR="003864AF" w:rsidRPr="00C65286">
              <w:rPr>
                <w:sz w:val="22"/>
                <w:szCs w:val="22"/>
              </w:rPr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EB4" w:rsidRDefault="00FD7EB4" w:rsidP="00D455D9">
      <w:pPr>
        <w:rPr>
          <w:sz w:val="22"/>
          <w:szCs w:val="22"/>
        </w:rPr>
      </w:pPr>
    </w:p>
    <w:p w:rsidR="004E171E" w:rsidRDefault="004E171E" w:rsidP="00D455D9">
      <w:pPr>
        <w:rPr>
          <w:sz w:val="22"/>
          <w:szCs w:val="22"/>
        </w:rPr>
      </w:pPr>
    </w:p>
    <w:p w:rsidR="00B5061B" w:rsidRDefault="00B5061B" w:rsidP="00D455D9">
      <w:pPr>
        <w:rPr>
          <w:sz w:val="22"/>
          <w:szCs w:val="22"/>
        </w:rPr>
      </w:pPr>
    </w:p>
    <w:p w:rsidR="00B7106D" w:rsidRDefault="00B7106D" w:rsidP="00D455D9">
      <w:pPr>
        <w:rPr>
          <w:sz w:val="22"/>
          <w:szCs w:val="22"/>
        </w:rPr>
      </w:pPr>
    </w:p>
    <w:p w:rsidR="00B7106D" w:rsidRDefault="00B7106D" w:rsidP="00D455D9">
      <w:pPr>
        <w:rPr>
          <w:sz w:val="22"/>
          <w:szCs w:val="22"/>
        </w:rPr>
      </w:pPr>
    </w:p>
    <w:p w:rsidR="00B7106D" w:rsidRDefault="00B7106D" w:rsidP="00D455D9">
      <w:pPr>
        <w:rPr>
          <w:sz w:val="22"/>
          <w:szCs w:val="22"/>
        </w:rPr>
      </w:pPr>
    </w:p>
    <w:p w:rsidR="004E171E" w:rsidRPr="008F2340" w:rsidRDefault="00B5061B" w:rsidP="00D455D9">
      <w:pPr>
        <w:rPr>
          <w:sz w:val="22"/>
          <w:szCs w:val="22"/>
        </w:rPr>
      </w:pPr>
      <w:r>
        <w:rPr>
          <w:rFonts w:eastAsia="Times New Roman" w:cs="Arial"/>
          <w:b/>
          <w:noProof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AD7221" wp14:editId="6C005C43">
                <wp:simplePos x="0" y="0"/>
                <wp:positionH relativeFrom="column">
                  <wp:posOffset>-99695</wp:posOffset>
                </wp:positionH>
                <wp:positionV relativeFrom="paragraph">
                  <wp:posOffset>139700</wp:posOffset>
                </wp:positionV>
                <wp:extent cx="7189470" cy="34442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470" cy="34442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85pt;margin-top:11pt;width:566.1pt;height:27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" filled="f" strokecolor="black [3200]" strokeweight=".5pt"/>
            </w:pict>
          </mc:Fallback>
        </mc:AlternateContent>
      </w:r>
    </w:p>
    <w:p w:rsidR="00C4352D" w:rsidRDefault="00C65286" w:rsidP="00C4352D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lang w:eastAsia="fr-FR"/>
        </w:rPr>
      </w:pPr>
      <w:r w:rsidRPr="00C65286">
        <w:rPr>
          <w:rFonts w:eastAsia="Times New Roman" w:cs="Arial"/>
          <w:b/>
          <w:szCs w:val="20"/>
          <w:lang w:eastAsia="fr-FR"/>
        </w:rPr>
        <w:t>Le requérant peut réaliser, lui-même, une attestation de travaux en conformité du permis, dans les cas suivants :</w:t>
      </w:r>
    </w:p>
    <w:p w:rsidR="00C65286" w:rsidRPr="00FB05C2" w:rsidRDefault="00FB05C2" w:rsidP="00A1056C">
      <w:pPr>
        <w:tabs>
          <w:tab w:val="left" w:pos="1276"/>
        </w:tabs>
        <w:spacing w:line="240" w:lineRule="auto"/>
        <w:ind w:left="709"/>
        <w:jc w:val="both"/>
        <w:rPr>
          <w:rFonts w:eastAsia="Times New Roman" w:cs="Arial"/>
          <w:b/>
          <w:szCs w:val="20"/>
          <w:lang w:eastAsia="fr-FR"/>
        </w:rPr>
      </w:pPr>
      <w:sdt>
        <w:sdtPr>
          <w:id w:val="-66863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>
            <w:rPr>
              <w:rFonts w:ascii="MS Gothic" w:eastAsia="MS Gothic" w:hAnsi="MS Gothic" w:hint="eastAsia"/>
            </w:rPr>
            <w:t>☐</w:t>
          </w:r>
        </w:sdtContent>
      </w:sdt>
      <w:r w:rsidR="00C4352D" w:rsidRPr="00C65286">
        <w:rPr>
          <w:rFonts w:eastAsia="Times New Roman" w:cs="Arial"/>
          <w:b/>
          <w:szCs w:val="20"/>
          <w:lang w:eastAsia="fr-FR"/>
        </w:rPr>
        <w:t xml:space="preserve"> </w:t>
      </w:r>
      <w:r w:rsidR="00D439AD">
        <w:rPr>
          <w:rFonts w:eastAsia="Times New Roman" w:cs="Arial"/>
          <w:b/>
          <w:szCs w:val="20"/>
          <w:lang w:eastAsia="fr-FR"/>
        </w:rPr>
        <w:t>R</w:t>
      </w:r>
      <w:r w:rsidR="00C65286" w:rsidRPr="00C65286">
        <w:rPr>
          <w:rFonts w:eastAsia="Times New Roman" w:cs="Arial"/>
          <w:b/>
          <w:szCs w:val="20"/>
          <w:lang w:eastAsia="fr-FR"/>
        </w:rPr>
        <w:t>emise / cabanon de plus de 7,43 m</w:t>
      </w:r>
      <w:r w:rsidR="00C65286" w:rsidRPr="00C65286">
        <w:rPr>
          <w:rFonts w:eastAsia="Times New Roman" w:cs="Arial"/>
          <w:b/>
          <w:szCs w:val="20"/>
          <w:vertAlign w:val="superscript"/>
          <w:lang w:eastAsia="fr-FR"/>
        </w:rPr>
        <w:t>2</w:t>
      </w:r>
      <w:r w:rsidR="00824B39">
        <w:rPr>
          <w:rFonts w:eastAsia="Times New Roman" w:cs="Arial"/>
          <w:b/>
          <w:szCs w:val="20"/>
          <w:vertAlign w:val="superscript"/>
          <w:lang w:eastAsia="fr-FR"/>
        </w:rPr>
        <w:t xml:space="preserve"> </w:t>
      </w:r>
      <w:r w:rsidR="00824B39" w:rsidRPr="00FB05C2">
        <w:rPr>
          <w:b/>
        </w:rPr>
        <w:t>(80 pi</w:t>
      </w:r>
      <w:r w:rsidR="00824B39" w:rsidRPr="00FB05C2">
        <w:rPr>
          <w:b/>
          <w:vertAlign w:val="superscript"/>
        </w:rPr>
        <w:t>2</w:t>
      </w:r>
      <w:r w:rsidR="00231EF0" w:rsidRPr="00FB05C2">
        <w:rPr>
          <w:b/>
        </w:rPr>
        <w:t>)</w:t>
      </w:r>
    </w:p>
    <w:p w:rsidR="00C65286" w:rsidRPr="00C65286" w:rsidRDefault="00FB05C2" w:rsidP="00A1056C">
      <w:pPr>
        <w:tabs>
          <w:tab w:val="left" w:pos="1276"/>
        </w:tabs>
        <w:spacing w:line="240" w:lineRule="auto"/>
        <w:ind w:left="709"/>
        <w:jc w:val="both"/>
        <w:rPr>
          <w:rFonts w:eastAsia="Times New Roman" w:cs="Arial"/>
          <w:b/>
          <w:szCs w:val="20"/>
          <w:lang w:eastAsia="fr-FR"/>
        </w:rPr>
      </w:pPr>
      <w:sdt>
        <w:sdtPr>
          <w:id w:val="177975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B05C2">
            <w:rPr>
              <w:rFonts w:ascii="MS Gothic" w:eastAsia="MS Gothic" w:hAnsi="MS Gothic" w:hint="eastAsia"/>
            </w:rPr>
            <w:t>☐</w:t>
          </w:r>
        </w:sdtContent>
      </w:sdt>
      <w:r w:rsidR="00C4352D" w:rsidRPr="00FB05C2">
        <w:rPr>
          <w:rFonts w:eastAsia="Times New Roman" w:cs="Arial"/>
          <w:b/>
          <w:szCs w:val="20"/>
          <w:lang w:eastAsia="fr-FR"/>
        </w:rPr>
        <w:t xml:space="preserve"> </w:t>
      </w:r>
      <w:r w:rsidR="00D439AD" w:rsidRPr="00FB05C2">
        <w:rPr>
          <w:rFonts w:eastAsia="Times New Roman" w:cs="Arial"/>
          <w:b/>
          <w:szCs w:val="20"/>
          <w:lang w:eastAsia="fr-FR"/>
        </w:rPr>
        <w:t>A</w:t>
      </w:r>
      <w:r w:rsidR="00C65286" w:rsidRPr="00FB05C2">
        <w:rPr>
          <w:rFonts w:eastAsia="Times New Roman" w:cs="Arial"/>
          <w:b/>
          <w:szCs w:val="20"/>
          <w:lang w:eastAsia="fr-FR"/>
        </w:rPr>
        <w:t>bri à bois de plus de 7,43 m</w:t>
      </w:r>
      <w:r w:rsidR="00C65286" w:rsidRPr="00FB05C2">
        <w:rPr>
          <w:rFonts w:eastAsia="Times New Roman" w:cs="Arial"/>
          <w:b/>
          <w:szCs w:val="20"/>
          <w:vertAlign w:val="superscript"/>
          <w:lang w:eastAsia="fr-FR"/>
        </w:rPr>
        <w:t>2</w:t>
      </w:r>
      <w:r w:rsidR="00824B39" w:rsidRPr="00FB05C2">
        <w:rPr>
          <w:rFonts w:eastAsia="Times New Roman" w:cs="Arial"/>
          <w:b/>
          <w:szCs w:val="20"/>
          <w:vertAlign w:val="superscript"/>
          <w:lang w:eastAsia="fr-FR"/>
        </w:rPr>
        <w:t xml:space="preserve"> </w:t>
      </w:r>
      <w:r w:rsidR="00824B39" w:rsidRPr="00FB05C2">
        <w:rPr>
          <w:b/>
        </w:rPr>
        <w:t>(80 pi</w:t>
      </w:r>
      <w:r w:rsidR="00824B39" w:rsidRPr="00FB05C2">
        <w:rPr>
          <w:b/>
          <w:vertAlign w:val="superscript"/>
        </w:rPr>
        <w:t>2</w:t>
      </w:r>
      <w:r w:rsidR="00231EF0" w:rsidRPr="00FB05C2">
        <w:rPr>
          <w:b/>
        </w:rPr>
        <w:t>)</w:t>
      </w:r>
    </w:p>
    <w:p w:rsidR="00C65286" w:rsidRPr="00C4352D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 w:val="12"/>
          <w:szCs w:val="20"/>
          <w:lang w:eastAsia="fr-FR"/>
        </w:rPr>
      </w:pPr>
    </w:p>
    <w:p w:rsidR="00C4352D" w:rsidRPr="00E116D2" w:rsidRDefault="00C4352D" w:rsidP="00C4352D">
      <w:pPr>
        <w:tabs>
          <w:tab w:val="center" w:pos="1758"/>
        </w:tabs>
        <w:spacing w:line="240" w:lineRule="auto"/>
      </w:pPr>
      <w:r w:rsidRPr="00C4352D">
        <w:rPr>
          <w:b/>
          <w:szCs w:val="22"/>
        </w:rPr>
        <w:t>Désirez-vous opter pour cette possibilité</w:t>
      </w:r>
      <w:r>
        <w:rPr>
          <w:b/>
          <w:sz w:val="22"/>
          <w:szCs w:val="22"/>
        </w:rPr>
        <w:t xml:space="preserve">? </w:t>
      </w:r>
      <w:sdt>
        <w:sdtPr>
          <w:id w:val="-8753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11658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</w:p>
    <w:p w:rsidR="00C4352D" w:rsidRPr="00C4352D" w:rsidRDefault="00C4352D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 w:val="12"/>
          <w:szCs w:val="20"/>
          <w:lang w:eastAsia="fr-FR"/>
        </w:rPr>
      </w:pPr>
    </w:p>
    <w:p w:rsidR="00C65286" w:rsidRPr="00C65286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lang w:eastAsia="fr-FR"/>
        </w:rPr>
      </w:pPr>
      <w:r w:rsidRPr="00C65286">
        <w:rPr>
          <w:rFonts w:eastAsia="Times New Roman" w:cs="Arial"/>
          <w:b/>
          <w:szCs w:val="20"/>
          <w:lang w:eastAsia="fr-FR"/>
        </w:rPr>
        <w:t xml:space="preserve">Pour être admissible, l’attestation de travaux en conformité du </w:t>
      </w:r>
      <w:r w:rsidR="00A1056C">
        <w:rPr>
          <w:rFonts w:eastAsia="Times New Roman" w:cs="Arial"/>
          <w:b/>
          <w:szCs w:val="20"/>
          <w:lang w:eastAsia="fr-FR"/>
        </w:rPr>
        <w:t>certificat</w:t>
      </w:r>
      <w:r w:rsidRPr="00C65286">
        <w:rPr>
          <w:rFonts w:eastAsia="Times New Roman" w:cs="Arial"/>
          <w:b/>
          <w:szCs w:val="20"/>
          <w:lang w:eastAsia="fr-FR"/>
        </w:rPr>
        <w:t xml:space="preserve"> doit être accompagnée des documents suivants :</w:t>
      </w:r>
    </w:p>
    <w:p w:rsidR="00C65286" w:rsidRPr="00C65286" w:rsidRDefault="00C65286" w:rsidP="00C65286">
      <w:pPr>
        <w:pStyle w:val="Paragraphedeliste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rFonts w:eastAsia="Times New Roman" w:cs="Arial"/>
          <w:b/>
          <w:szCs w:val="20"/>
          <w:lang w:eastAsia="fr-FR"/>
        </w:rPr>
      </w:pPr>
      <w:r w:rsidRPr="00C65286">
        <w:rPr>
          <w:rFonts w:eastAsia="Times New Roman" w:cs="Arial"/>
          <w:b/>
          <w:szCs w:val="20"/>
          <w:lang w:eastAsia="fr-FR"/>
        </w:rPr>
        <w:t>bâtiment accessoire (remise, cabanon, abri à bois)</w:t>
      </w:r>
    </w:p>
    <w:p w:rsidR="00C65286" w:rsidRPr="00C65286" w:rsidRDefault="00FB05C2" w:rsidP="00C4352D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eastAsia="Times New Roman" w:cs="Arial"/>
          <w:b/>
          <w:szCs w:val="20"/>
          <w:lang w:eastAsia="fr-FR"/>
        </w:rPr>
      </w:pPr>
      <w:sdt>
        <w:sdtPr>
          <w:id w:val="-23578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>
            <w:rPr>
              <w:rFonts w:ascii="MS Gothic" w:eastAsia="MS Gothic" w:hAnsi="MS Gothic" w:hint="eastAsia"/>
            </w:rPr>
            <w:t>☐</w:t>
          </w:r>
        </w:sdtContent>
      </w:sdt>
      <w:r w:rsidR="00C4352D">
        <w:rPr>
          <w:rFonts w:eastAsia="Times New Roman" w:cs="Arial"/>
          <w:b/>
          <w:szCs w:val="20"/>
          <w:lang w:eastAsia="fr-FR"/>
        </w:rPr>
        <w:tab/>
      </w:r>
      <w:r w:rsidR="00D439AD">
        <w:rPr>
          <w:rFonts w:eastAsia="Times New Roman" w:cs="Arial"/>
          <w:b/>
          <w:szCs w:val="20"/>
          <w:lang w:eastAsia="fr-FR"/>
        </w:rPr>
        <w:t>P</w:t>
      </w:r>
      <w:r w:rsidR="00C65286" w:rsidRPr="00C65286">
        <w:rPr>
          <w:rFonts w:eastAsia="Times New Roman" w:cs="Arial"/>
          <w:b/>
          <w:szCs w:val="20"/>
          <w:lang w:eastAsia="fr-FR"/>
        </w:rPr>
        <w:t>hotos de chacune des faces (incluant l</w:t>
      </w:r>
      <w:r w:rsidR="00C4352D">
        <w:rPr>
          <w:rFonts w:eastAsia="Times New Roman" w:cs="Arial"/>
          <w:b/>
          <w:szCs w:val="20"/>
          <w:lang w:eastAsia="fr-FR"/>
        </w:rPr>
        <w:t xml:space="preserve">a toiture et la base au niveau </w:t>
      </w:r>
      <w:r w:rsidR="00C65286" w:rsidRPr="00C65286">
        <w:rPr>
          <w:rFonts w:eastAsia="Times New Roman" w:cs="Arial"/>
          <w:b/>
          <w:szCs w:val="20"/>
          <w:lang w:eastAsia="fr-FR"/>
        </w:rPr>
        <w:t>du sol);</w:t>
      </w:r>
    </w:p>
    <w:p w:rsidR="00C65286" w:rsidRPr="00C65286" w:rsidRDefault="00FB05C2" w:rsidP="00C4352D">
      <w:pPr>
        <w:tabs>
          <w:tab w:val="left" w:pos="709"/>
        </w:tabs>
        <w:spacing w:line="240" w:lineRule="auto"/>
        <w:ind w:left="709"/>
        <w:jc w:val="both"/>
        <w:rPr>
          <w:rFonts w:eastAsia="Times New Roman" w:cs="Arial"/>
          <w:b/>
          <w:szCs w:val="20"/>
          <w:lang w:eastAsia="fr-FR"/>
        </w:rPr>
      </w:pPr>
      <w:sdt>
        <w:sdtPr>
          <w:id w:val="-138370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>
            <w:rPr>
              <w:rFonts w:ascii="MS Gothic" w:eastAsia="MS Gothic" w:hAnsi="MS Gothic" w:hint="eastAsia"/>
            </w:rPr>
            <w:t>☐</w:t>
          </w:r>
        </w:sdtContent>
      </w:sdt>
      <w:r w:rsidR="00C4352D" w:rsidRPr="00C65286">
        <w:rPr>
          <w:rFonts w:eastAsia="Times New Roman" w:cs="Arial"/>
          <w:b/>
          <w:szCs w:val="20"/>
          <w:lang w:eastAsia="fr-FR"/>
        </w:rPr>
        <w:t xml:space="preserve"> </w:t>
      </w:r>
      <w:r w:rsidR="00D439AD">
        <w:rPr>
          <w:rFonts w:eastAsia="Times New Roman" w:cs="Arial"/>
          <w:b/>
          <w:szCs w:val="20"/>
          <w:lang w:eastAsia="fr-FR"/>
        </w:rPr>
        <w:t>P</w:t>
      </w:r>
      <w:r w:rsidR="00C65286" w:rsidRPr="00C65286">
        <w:rPr>
          <w:rFonts w:eastAsia="Times New Roman" w:cs="Arial"/>
          <w:b/>
          <w:szCs w:val="20"/>
          <w:lang w:eastAsia="fr-FR"/>
        </w:rPr>
        <w:t>hoto d’une vue pleine de sa localisation sur l’ensemble du terrain;</w:t>
      </w:r>
    </w:p>
    <w:p w:rsidR="00C65286" w:rsidRPr="00C65286" w:rsidRDefault="00FB05C2" w:rsidP="00C4352D">
      <w:pPr>
        <w:tabs>
          <w:tab w:val="left" w:pos="709"/>
        </w:tabs>
        <w:spacing w:line="240" w:lineRule="auto"/>
        <w:ind w:left="709"/>
        <w:jc w:val="both"/>
        <w:rPr>
          <w:rFonts w:eastAsia="Times New Roman" w:cs="Arial"/>
          <w:b/>
          <w:szCs w:val="20"/>
          <w:lang w:eastAsia="fr-FR"/>
        </w:rPr>
      </w:pPr>
      <w:sdt>
        <w:sdtPr>
          <w:id w:val="76288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>
            <w:rPr>
              <w:rFonts w:ascii="MS Gothic" w:eastAsia="MS Gothic" w:hAnsi="MS Gothic" w:hint="eastAsia"/>
            </w:rPr>
            <w:t>☐</w:t>
          </w:r>
        </w:sdtContent>
      </w:sdt>
      <w:r w:rsidR="00C4352D" w:rsidRPr="00C65286">
        <w:rPr>
          <w:rFonts w:eastAsia="Times New Roman" w:cs="Arial"/>
          <w:b/>
          <w:szCs w:val="20"/>
          <w:lang w:eastAsia="fr-FR"/>
        </w:rPr>
        <w:t xml:space="preserve"> </w:t>
      </w:r>
      <w:r w:rsidR="00D439AD">
        <w:rPr>
          <w:rFonts w:eastAsia="Times New Roman" w:cs="Arial"/>
          <w:b/>
          <w:szCs w:val="20"/>
          <w:lang w:eastAsia="fr-FR"/>
        </w:rPr>
        <w:t>P</w:t>
      </w:r>
      <w:r w:rsidR="00C65286" w:rsidRPr="00C65286">
        <w:rPr>
          <w:rFonts w:eastAsia="Times New Roman" w:cs="Arial"/>
          <w:b/>
          <w:szCs w:val="20"/>
          <w:lang w:eastAsia="fr-FR"/>
        </w:rPr>
        <w:t>hoto de l’intérieur du bâtiment démontrant efficacement son utilisation;</w:t>
      </w:r>
    </w:p>
    <w:p w:rsidR="00C65286" w:rsidRPr="00C65286" w:rsidRDefault="00FB05C2" w:rsidP="00C4352D">
      <w:pPr>
        <w:tabs>
          <w:tab w:val="left" w:pos="709"/>
        </w:tabs>
        <w:spacing w:line="240" w:lineRule="auto"/>
        <w:ind w:left="709"/>
        <w:jc w:val="both"/>
        <w:rPr>
          <w:rFonts w:eastAsia="Times New Roman" w:cs="Arial"/>
          <w:b/>
          <w:szCs w:val="20"/>
          <w:lang w:eastAsia="fr-FR"/>
        </w:rPr>
      </w:pPr>
      <w:sdt>
        <w:sdtPr>
          <w:id w:val="-170741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>
            <w:rPr>
              <w:rFonts w:ascii="MS Gothic" w:eastAsia="MS Gothic" w:hAnsi="MS Gothic" w:hint="eastAsia"/>
            </w:rPr>
            <w:t>☐</w:t>
          </w:r>
        </w:sdtContent>
      </w:sdt>
      <w:r w:rsidR="00C4352D" w:rsidRPr="00C65286">
        <w:rPr>
          <w:rFonts w:eastAsia="Times New Roman" w:cs="Arial"/>
          <w:b/>
          <w:szCs w:val="20"/>
          <w:lang w:eastAsia="fr-FR"/>
        </w:rPr>
        <w:t xml:space="preserve"> </w:t>
      </w:r>
      <w:r w:rsidR="00D439AD">
        <w:rPr>
          <w:rFonts w:eastAsia="Times New Roman" w:cs="Arial"/>
          <w:b/>
          <w:szCs w:val="20"/>
          <w:lang w:eastAsia="fr-FR"/>
        </w:rPr>
        <w:t>P</w:t>
      </w:r>
      <w:r w:rsidR="00C65286" w:rsidRPr="00C65286">
        <w:rPr>
          <w:rFonts w:eastAsia="Times New Roman" w:cs="Arial"/>
          <w:b/>
          <w:szCs w:val="20"/>
          <w:lang w:eastAsia="fr-FR"/>
        </w:rPr>
        <w:t>hoto prise du plan d’eau, si applicable, afin de visualiser l’impact de l’ajout de ce bâtiment accessoire;</w:t>
      </w:r>
    </w:p>
    <w:p w:rsidR="00C65286" w:rsidRPr="00C65286" w:rsidRDefault="00FB05C2" w:rsidP="00C4352D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eastAsia="Times New Roman" w:cs="Arial"/>
          <w:b/>
          <w:szCs w:val="20"/>
          <w:lang w:eastAsia="fr-FR"/>
        </w:rPr>
      </w:pPr>
      <w:sdt>
        <w:sdtPr>
          <w:id w:val="2988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>
            <w:rPr>
              <w:rFonts w:ascii="MS Gothic" w:eastAsia="MS Gothic" w:hAnsi="MS Gothic" w:hint="eastAsia"/>
            </w:rPr>
            <w:t>☐</w:t>
          </w:r>
        </w:sdtContent>
      </w:sdt>
      <w:r w:rsidR="00C4352D" w:rsidRPr="00C65286">
        <w:rPr>
          <w:rFonts w:eastAsia="Times New Roman" w:cs="Arial"/>
          <w:b/>
          <w:szCs w:val="20"/>
          <w:lang w:eastAsia="fr-FR"/>
        </w:rPr>
        <w:t xml:space="preserve"> </w:t>
      </w:r>
      <w:r w:rsidR="00D439AD">
        <w:rPr>
          <w:rFonts w:eastAsia="Times New Roman" w:cs="Arial"/>
          <w:b/>
          <w:szCs w:val="20"/>
          <w:lang w:eastAsia="fr-FR"/>
        </w:rPr>
        <w:t>Ê</w:t>
      </w:r>
      <w:r w:rsidR="00C65286" w:rsidRPr="00C65286">
        <w:rPr>
          <w:rFonts w:eastAsia="Times New Roman" w:cs="Arial"/>
          <w:b/>
          <w:szCs w:val="20"/>
          <w:lang w:eastAsia="fr-FR"/>
        </w:rPr>
        <w:t xml:space="preserve">tre </w:t>
      </w:r>
      <w:proofErr w:type="gramStart"/>
      <w:r w:rsidR="00C65286" w:rsidRPr="00C65286">
        <w:rPr>
          <w:rFonts w:eastAsia="Times New Roman" w:cs="Arial"/>
          <w:b/>
          <w:szCs w:val="20"/>
          <w:lang w:eastAsia="fr-FR"/>
        </w:rPr>
        <w:t>transmise</w:t>
      </w:r>
      <w:proofErr w:type="gramEnd"/>
      <w:r w:rsidR="00C4352D">
        <w:rPr>
          <w:rFonts w:eastAsia="Times New Roman" w:cs="Arial"/>
          <w:b/>
          <w:szCs w:val="20"/>
          <w:lang w:eastAsia="fr-FR"/>
        </w:rPr>
        <w:t xml:space="preserve"> d</w:t>
      </w:r>
      <w:r w:rsidR="00C65286" w:rsidRPr="00C65286">
        <w:rPr>
          <w:rFonts w:eastAsia="Times New Roman" w:cs="Arial"/>
          <w:b/>
          <w:szCs w:val="20"/>
          <w:lang w:eastAsia="fr-FR"/>
        </w:rPr>
        <w:t xml:space="preserve">ans un délai maximum de 10 jours suivant le délai de validité du permis, du certificat ou </w:t>
      </w:r>
      <w:r w:rsidR="00C4352D">
        <w:rPr>
          <w:rFonts w:eastAsia="Times New Roman" w:cs="Arial"/>
          <w:b/>
          <w:szCs w:val="20"/>
          <w:lang w:eastAsia="fr-FR"/>
        </w:rPr>
        <w:tab/>
      </w:r>
      <w:r w:rsidR="00C65286" w:rsidRPr="00C65286">
        <w:rPr>
          <w:rFonts w:eastAsia="Times New Roman" w:cs="Arial"/>
          <w:b/>
          <w:szCs w:val="20"/>
          <w:lang w:eastAsia="fr-FR"/>
        </w:rPr>
        <w:t>d’une autre autorisation et elle doit inclure toute autre procé</w:t>
      </w:r>
      <w:r w:rsidR="00C4352D">
        <w:rPr>
          <w:rFonts w:eastAsia="Times New Roman" w:cs="Arial"/>
          <w:b/>
          <w:szCs w:val="20"/>
          <w:lang w:eastAsia="fr-FR"/>
        </w:rPr>
        <w:t>dure inscrite au permis.</w:t>
      </w:r>
      <w:r w:rsidR="00C65286" w:rsidRPr="00C65286">
        <w:rPr>
          <w:rFonts w:eastAsia="Times New Roman" w:cs="Arial"/>
          <w:b/>
          <w:szCs w:val="20"/>
          <w:lang w:eastAsia="fr-FR"/>
        </w:rPr>
        <w:t xml:space="preserve"> </w:t>
      </w:r>
    </w:p>
    <w:p w:rsidR="00C65286" w:rsidRPr="00C4352D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 w:val="12"/>
          <w:szCs w:val="20"/>
          <w:lang w:eastAsia="fr-FR"/>
        </w:rPr>
      </w:pPr>
    </w:p>
    <w:p w:rsidR="00C65286" w:rsidRPr="00C65286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trike/>
          <w:szCs w:val="20"/>
          <w:lang w:eastAsia="fr-FR"/>
        </w:rPr>
      </w:pPr>
      <w:r w:rsidRPr="00C65286">
        <w:rPr>
          <w:rFonts w:eastAsia="Times New Roman" w:cs="Arial"/>
          <w:b/>
          <w:szCs w:val="20"/>
          <w:lang w:eastAsia="fr-FR"/>
        </w:rPr>
        <w:t xml:space="preserve">Une attestation de travaux ne peut être produite dans le cas où les travaux ne sont pas terminés à la date d’échéance de la validité du permis, ni dans le cas d’un renouvellement de ceux-ci. </w:t>
      </w:r>
    </w:p>
    <w:p w:rsidR="00C65286" w:rsidRPr="00C4352D" w:rsidRDefault="00C65286" w:rsidP="00C65286">
      <w:pPr>
        <w:tabs>
          <w:tab w:val="left" w:pos="1276"/>
        </w:tabs>
        <w:spacing w:line="240" w:lineRule="auto"/>
        <w:ind w:left="851"/>
        <w:jc w:val="both"/>
        <w:rPr>
          <w:rFonts w:eastAsia="Times New Roman" w:cs="Arial"/>
          <w:b/>
          <w:strike/>
          <w:sz w:val="12"/>
          <w:szCs w:val="20"/>
          <w:lang w:eastAsia="fr-FR"/>
        </w:rPr>
      </w:pPr>
    </w:p>
    <w:p w:rsidR="00C65286" w:rsidRPr="00AD679A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lang w:eastAsia="fr-FR"/>
        </w:rPr>
      </w:pPr>
      <w:r w:rsidRPr="00C65286">
        <w:rPr>
          <w:rFonts w:eastAsia="Times New Roman" w:cs="Arial"/>
          <w:b/>
          <w:szCs w:val="20"/>
          <w:lang w:eastAsia="fr-FR"/>
        </w:rPr>
        <w:t>Une attestation n’empêche pas une inspection conformément au présent règlement.</w:t>
      </w:r>
    </w:p>
    <w:p w:rsidR="00C65286" w:rsidRPr="00C4352D" w:rsidRDefault="00C65286" w:rsidP="009940C6">
      <w:pPr>
        <w:jc w:val="both"/>
        <w:rPr>
          <w:b/>
          <w:sz w:val="12"/>
          <w:szCs w:val="22"/>
        </w:rPr>
      </w:pPr>
    </w:p>
    <w:p w:rsidR="00B7106D" w:rsidRDefault="00B7106D" w:rsidP="00BF2C32">
      <w:pPr>
        <w:jc w:val="both"/>
        <w:rPr>
          <w:b/>
        </w:rPr>
      </w:pPr>
    </w:p>
    <w:p w:rsidR="00B7106D" w:rsidRDefault="00B7106D" w:rsidP="00BF2C32">
      <w:pPr>
        <w:jc w:val="both"/>
        <w:rPr>
          <w:b/>
        </w:rPr>
      </w:pPr>
    </w:p>
    <w:p w:rsidR="00BF2C32" w:rsidRDefault="00BF2C32" w:rsidP="00BF2C32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BF2C32" w:rsidRPr="00C4352D" w:rsidRDefault="00BF2C32" w:rsidP="00BF2C32">
      <w:pPr>
        <w:jc w:val="both"/>
        <w:rPr>
          <w:sz w:val="14"/>
        </w:rPr>
      </w:pPr>
    </w:p>
    <w:p w:rsidR="00BF2C32" w:rsidRDefault="00BF2C32" w:rsidP="00BF2C32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655506" w:rsidRDefault="00655506" w:rsidP="00BF2C32">
      <w:pPr>
        <w:jc w:val="both"/>
        <w:rPr>
          <w:b/>
        </w:rPr>
      </w:pPr>
    </w:p>
    <w:p w:rsidR="00655506" w:rsidRDefault="00655506" w:rsidP="00BF2C32">
      <w:pPr>
        <w:jc w:val="both"/>
        <w:rPr>
          <w:b/>
        </w:rPr>
      </w:pPr>
    </w:p>
    <w:p w:rsidR="00BF2C32" w:rsidRDefault="00BF2C32" w:rsidP="00BF2C32"/>
    <w:p w:rsidR="00BF2C32" w:rsidRDefault="00BF2C32" w:rsidP="00BF2C32">
      <w:pPr>
        <w:rPr>
          <w:b/>
        </w:rPr>
      </w:pPr>
      <w:r>
        <w:rPr>
          <w:b/>
        </w:rPr>
        <w:t>Merci de votre collaboration!</w:t>
      </w:r>
    </w:p>
    <w:p w:rsidR="00717593" w:rsidRPr="00E116D2" w:rsidRDefault="00717593" w:rsidP="009940C6"/>
    <w:p w:rsidR="002909C6" w:rsidRPr="00E116D2" w:rsidRDefault="002909C6" w:rsidP="009940C6"/>
    <w:p w:rsidR="009940C6" w:rsidRPr="00E116D2" w:rsidRDefault="007B30BA">
      <w:pPr>
        <w:rPr>
          <w:b/>
        </w:rPr>
      </w:pPr>
      <w:r w:rsidRPr="00E116D2"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07557" wp14:editId="12028651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 w:rsidR="009940C6" w:rsidRPr="00E116D2">
        <w:rPr>
          <w:b/>
          <w:i/>
          <w:u w:val="single"/>
        </w:rPr>
        <w:t>Signature du demandeur :</w:t>
      </w:r>
      <w:r w:rsidR="00C50728" w:rsidRPr="00E116D2">
        <w:t xml:space="preserve"> </w:t>
      </w:r>
      <w:r w:rsidR="00C50728" w:rsidRPr="00E116D2">
        <w:object w:dxaOrig="225" w:dyaOrig="225">
          <v:shape id="_x0000_i1181" type="#_x0000_t75" style="width:218.4pt;height:18.6pt" o:ole="">
            <v:imagedata r:id="rId86" o:title=""/>
          </v:shape>
          <w:control r:id="rId87" w:name="TextBox4" w:shapeid="_x0000_i1181"/>
        </w:object>
      </w:r>
      <w:r w:rsidRPr="00E116D2">
        <w:t xml:space="preserve">     </w:t>
      </w:r>
      <w:r w:rsidR="009940C6" w:rsidRPr="00E116D2">
        <w:rPr>
          <w:b/>
          <w:i/>
          <w:u w:val="single"/>
        </w:rPr>
        <w:t>Date</w:t>
      </w:r>
      <w:r w:rsidR="00C50728" w:rsidRPr="00E116D2">
        <w:rPr>
          <w:b/>
          <w:i/>
          <w:u w:val="single"/>
        </w:rPr>
        <w:t> :</w:t>
      </w:r>
      <w:r w:rsidR="00C50728" w:rsidRPr="00E116D2">
        <w:rPr>
          <w:b/>
          <w:i/>
        </w:rPr>
        <w:t xml:space="preserve"> </w:t>
      </w:r>
      <w:r w:rsidR="00C50728" w:rsidRPr="00E116D2">
        <w:rPr>
          <w:b/>
          <w:i/>
        </w:rPr>
        <w:object w:dxaOrig="225" w:dyaOrig="225">
          <v:shape id="_x0000_i1183" type="#_x0000_t75" style="width:160.2pt;height:18.6pt" o:ole="">
            <v:imagedata r:id="rId88" o:title=""/>
          </v:shape>
          <w:control r:id="rId89" w:name="TextBox20" w:shapeid="_x0000_i1183"/>
        </w:object>
      </w:r>
    </w:p>
    <w:p w:rsidR="009940C6" w:rsidRPr="00E116D2" w:rsidRDefault="00F970C4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5E780A2" wp14:editId="1D3E8AF7">
                <wp:simplePos x="0" y="0"/>
                <wp:positionH relativeFrom="column">
                  <wp:posOffset>-65405</wp:posOffset>
                </wp:positionH>
                <wp:positionV relativeFrom="paragraph">
                  <wp:posOffset>187960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5.15pt;margin-top:14.8pt;width:552.6pt;height:36.6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" fillcolor="#d9d9d9" strokecolor="windowText" strokeweight=".25pt">
                <v:stroke dashstyle="1 1"/>
              </v:rect>
            </w:pict>
          </mc:Fallback>
        </mc:AlternateContent>
      </w:r>
    </w:p>
    <w:p w:rsidR="00F970C4" w:rsidRDefault="00FB05C2" w:rsidP="00F970C4">
      <w:sdt>
        <w:sdtPr>
          <w:id w:val="-180769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B81">
            <w:rPr>
              <w:rFonts w:ascii="MS Gothic" w:eastAsia="MS Gothic" w:hAnsi="MS Gothic" w:hint="eastAsia"/>
            </w:rPr>
            <w:t>☐</w:t>
          </w:r>
        </w:sdtContent>
      </w:sdt>
      <w:r w:rsidR="00964475">
        <w:t xml:space="preserve"> Je désire recevoir et signer mon permis par courriel.</w:t>
      </w:r>
      <w:r w:rsidR="00F970C4">
        <w:t xml:space="preserve"> </w:t>
      </w:r>
    </w:p>
    <w:p w:rsidR="00F970C4" w:rsidRDefault="00FB05C2" w:rsidP="00F970C4">
      <w:sdt>
        <w:sdtPr>
          <w:id w:val="-30000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75">
            <w:rPr>
              <w:rFonts w:ascii="MS Gothic" w:eastAsia="MS Gothic" w:hAnsi="MS Gothic" w:hint="eastAsia"/>
            </w:rPr>
            <w:t>☐</w:t>
          </w:r>
        </w:sdtContent>
      </w:sdt>
      <w:r w:rsidR="00964475">
        <w:t xml:space="preserve"> Je désire être avisé par téléphone et passer au bureau pour signer et récupérer mon permis.</w:t>
      </w:r>
    </w:p>
    <w:p w:rsidR="002F51BB" w:rsidRPr="00E116D2" w:rsidRDefault="002F51BB">
      <w:pPr>
        <w:rPr>
          <w:b/>
        </w:rPr>
      </w:pPr>
    </w:p>
    <w:p w:rsidR="00B45599" w:rsidRDefault="00B45599">
      <w:pPr>
        <w:rPr>
          <w:b/>
        </w:rPr>
      </w:pPr>
    </w:p>
    <w:p w:rsidR="00717593" w:rsidRDefault="00717593">
      <w:pPr>
        <w:rPr>
          <w:b/>
        </w:rPr>
      </w:pPr>
    </w:p>
    <w:p w:rsidR="00717593" w:rsidRDefault="00717593">
      <w:pPr>
        <w:rPr>
          <w:b/>
        </w:rPr>
      </w:pPr>
    </w:p>
    <w:p w:rsidR="00717593" w:rsidRDefault="00717593">
      <w:pPr>
        <w:rPr>
          <w:b/>
        </w:rPr>
      </w:pPr>
    </w:p>
    <w:p w:rsidR="00D439AD" w:rsidRPr="00E116D2" w:rsidRDefault="00D439AD">
      <w:pPr>
        <w:rPr>
          <w:b/>
        </w:rPr>
      </w:pPr>
    </w:p>
    <w:p w:rsidR="00B45599" w:rsidRPr="00E116D2" w:rsidRDefault="00B45599" w:rsidP="00B45599">
      <w:pPr>
        <w:rPr>
          <w:u w:val="single"/>
        </w:rPr>
      </w:pPr>
      <w:r w:rsidRPr="00E116D2">
        <w:rPr>
          <w:b/>
          <w:u w:val="single"/>
        </w:rPr>
        <w:t>Annexe</w:t>
      </w:r>
      <w:r w:rsidRPr="00E116D2">
        <w:rPr>
          <w:u w:val="single"/>
        </w:rPr>
        <w:t> :</w:t>
      </w:r>
    </w:p>
    <w:p w:rsidR="00B45599" w:rsidRPr="00E116D2" w:rsidRDefault="00B45599" w:rsidP="00B45599">
      <w:pPr>
        <w:rPr>
          <w:u w:val="single"/>
        </w:rPr>
      </w:pPr>
    </w:p>
    <w:p w:rsidR="00B45599" w:rsidRPr="00E116D2" w:rsidRDefault="00B45599" w:rsidP="00B45599">
      <w:pPr>
        <w:rPr>
          <w:u w:val="single"/>
        </w:rPr>
      </w:pPr>
      <w:r w:rsidRPr="00E116D2">
        <w:rPr>
          <w:u w:val="single"/>
        </w:rPr>
        <w:t>Plan détaillé et à l’échelle du bâtiment</w:t>
      </w:r>
    </w:p>
    <w:p w:rsidR="00B45599" w:rsidRDefault="00B45599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2272" behindDoc="0" locked="0" layoutInCell="1" allowOverlap="1" wp14:anchorId="0365DD7B" wp14:editId="75EE708D">
            <wp:simplePos x="0" y="0"/>
            <wp:positionH relativeFrom="column">
              <wp:posOffset>5156955</wp:posOffset>
            </wp:positionH>
            <wp:positionV relativeFrom="paragraph">
              <wp:posOffset>160308</wp:posOffset>
            </wp:positionV>
            <wp:extent cx="1353172" cy="160451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8" cy="16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703296" behindDoc="0" locked="0" layoutInCell="1" allowOverlap="1" wp14:anchorId="5760CC41" wp14:editId="3788BD32">
            <wp:simplePos x="0" y="0"/>
            <wp:positionH relativeFrom="column">
              <wp:posOffset>2585720</wp:posOffset>
            </wp:positionH>
            <wp:positionV relativeFrom="paragraph">
              <wp:posOffset>56515</wp:posOffset>
            </wp:positionV>
            <wp:extent cx="1744980" cy="1707515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704320" behindDoc="0" locked="0" layoutInCell="1" allowOverlap="1" wp14:anchorId="13CEEA01" wp14:editId="03F3DCBE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1889125" cy="1698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0">
        <w:rPr>
          <w:u w:val="single"/>
        </w:rPr>
        <w:t xml:space="preserve"> </w:t>
      </w: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1248" behindDoc="0" locked="0" layoutInCell="1" allowOverlap="1" wp14:anchorId="3D68173A" wp14:editId="5D4FDA5E">
            <wp:simplePos x="0" y="0"/>
            <wp:positionH relativeFrom="column">
              <wp:posOffset>903605</wp:posOffset>
            </wp:positionH>
            <wp:positionV relativeFrom="paragraph">
              <wp:posOffset>109855</wp:posOffset>
            </wp:positionV>
            <wp:extent cx="1965960" cy="1759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599" w:rsidRDefault="00B45599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5344" behindDoc="0" locked="0" layoutInCell="1" allowOverlap="1" wp14:anchorId="5B79413B" wp14:editId="55C862A7">
            <wp:simplePos x="0" y="0"/>
            <wp:positionH relativeFrom="column">
              <wp:posOffset>3681730</wp:posOffset>
            </wp:positionH>
            <wp:positionV relativeFrom="paragraph">
              <wp:posOffset>29210</wp:posOffset>
            </wp:positionV>
            <wp:extent cx="2294255" cy="143256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émnagement intérieur abri.png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noProof/>
          <w:color w:val="0000FF"/>
          <w:lang w:eastAsia="fr-CA"/>
        </w:rPr>
      </w:pPr>
    </w:p>
    <w:p w:rsidR="00B45599" w:rsidRDefault="00B45599" w:rsidP="00B45599"/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b/>
          <w:i/>
          <w:u w:val="single"/>
        </w:rPr>
      </w:pPr>
    </w:p>
    <w:p w:rsidR="00B45599" w:rsidRPr="00441468" w:rsidRDefault="00B45599" w:rsidP="00B45599">
      <w:pPr>
        <w:rPr>
          <w:b/>
          <w:i/>
          <w:u w:val="single"/>
        </w:rPr>
      </w:pPr>
    </w:p>
    <w:p w:rsidR="00B45599" w:rsidRDefault="00E116D2" w:rsidP="00B45599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7D81EE" wp14:editId="00EE3219">
                <wp:simplePos x="0" y="0"/>
                <wp:positionH relativeFrom="column">
                  <wp:posOffset>3902710</wp:posOffset>
                </wp:positionH>
                <wp:positionV relativeFrom="paragraph">
                  <wp:posOffset>43180</wp:posOffset>
                </wp:positionV>
                <wp:extent cx="1257300" cy="209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F0" w:rsidRPr="007E7AD4" w:rsidRDefault="00231EF0" w:rsidP="007E7AD4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E7AD4">
                              <w:rPr>
                                <w:b/>
                                <w:sz w:val="14"/>
                              </w:rPr>
                              <w:t>AMÉNAGEMENT 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07.3pt;margin-top:3.4pt;width:99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" stroked="f">
                <v:textbox>
                  <w:txbxContent>
                    <w:p w:rsidR="00231EF0" w:rsidRPr="007E7AD4" w:rsidRDefault="00231EF0" w:rsidP="007E7AD4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7E7AD4">
                        <w:rPr>
                          <w:b/>
                          <w:sz w:val="14"/>
                        </w:rPr>
                        <w:t>AMÉNAGEMENT INTÉRIEUR</w:t>
                      </w:r>
                    </w:p>
                  </w:txbxContent>
                </v:textbox>
              </v:shape>
            </w:pict>
          </mc:Fallback>
        </mc:AlternateContent>
      </w:r>
    </w:p>
    <w:p w:rsidR="006448EC" w:rsidRDefault="006448EC">
      <w:pPr>
        <w:rPr>
          <w:b/>
        </w:rPr>
      </w:pPr>
    </w:p>
    <w:p w:rsidR="00EB2EA8" w:rsidRDefault="00EB2EA8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p w:rsidR="00F970C4" w:rsidRDefault="00F970C4">
      <w:pPr>
        <w:rPr>
          <w:b/>
        </w:rPr>
      </w:pPr>
    </w:p>
    <w:sectPr w:rsidR="00F970C4" w:rsidSect="00E116D2">
      <w:footerReference w:type="default" r:id="rId95"/>
      <w:pgSz w:w="12240" w:h="15840" w:code="1"/>
      <w:pgMar w:top="284" w:right="476" w:bottom="568" w:left="709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F0" w:rsidRDefault="00231EF0" w:rsidP="0037352B">
      <w:pPr>
        <w:spacing w:line="240" w:lineRule="auto"/>
      </w:pPr>
      <w:r>
        <w:separator/>
      </w:r>
    </w:p>
  </w:endnote>
  <w:endnote w:type="continuationSeparator" w:id="0">
    <w:p w:rsidR="00231EF0" w:rsidRDefault="00231EF0" w:rsidP="0037352B">
      <w:pPr>
        <w:spacing w:line="240" w:lineRule="auto"/>
      </w:pPr>
      <w:r>
        <w:continuationSeparator/>
      </w:r>
    </w:p>
  </w:endnote>
  <w:endnote w:id="1">
    <w:p w:rsidR="00231EF0" w:rsidRDefault="00231EF0" w:rsidP="00F02D95">
      <w:pPr>
        <w:pStyle w:val="Notedefin"/>
      </w:pPr>
      <w:r>
        <w:rPr>
          <w:rStyle w:val="Appeldenotedefin"/>
        </w:rPr>
        <w:endnoteRef/>
      </w:r>
      <w:r>
        <w:t xml:space="preserve"> Version mise à jour, Avril 2021</w:t>
      </w:r>
    </w:p>
    <w:p w:rsidR="00231EF0" w:rsidRDefault="00231EF0" w:rsidP="00F02D95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719889"/>
      <w:docPartObj>
        <w:docPartGallery w:val="Page Numbers (Bottom of Page)"/>
        <w:docPartUnique/>
      </w:docPartObj>
    </w:sdtPr>
    <w:sdtEndPr/>
    <w:sdtContent>
      <w:p w:rsidR="00231EF0" w:rsidRDefault="00231EF0" w:rsidP="006448EC">
        <w:pPr>
          <w:pStyle w:val="Pieddepage"/>
          <w:tabs>
            <w:tab w:val="left" w:pos="3627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05C2" w:rsidRPr="00FB05C2">
          <w:rPr>
            <w:noProof/>
            <w:lang w:val="fr-FR"/>
          </w:rPr>
          <w:t>5</w:t>
        </w:r>
        <w:r>
          <w:fldChar w:fldCharType="end"/>
        </w:r>
      </w:p>
    </w:sdtContent>
  </w:sdt>
  <w:p w:rsidR="00231EF0" w:rsidRPr="00E965AA" w:rsidRDefault="00231EF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F0" w:rsidRDefault="00231EF0" w:rsidP="0037352B">
      <w:pPr>
        <w:spacing w:line="240" w:lineRule="auto"/>
      </w:pPr>
      <w:r>
        <w:separator/>
      </w:r>
    </w:p>
  </w:footnote>
  <w:footnote w:type="continuationSeparator" w:id="0">
    <w:p w:rsidR="00231EF0" w:rsidRDefault="00231EF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BCA"/>
    <w:multiLevelType w:val="hybridMultilevel"/>
    <w:tmpl w:val="0AB62FCE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34B3"/>
    <w:multiLevelType w:val="hybridMultilevel"/>
    <w:tmpl w:val="179E8EA6"/>
    <w:lvl w:ilvl="0" w:tplc="162ACBE6">
      <w:numFmt w:val="bullet"/>
      <w:lvlText w:val=""/>
      <w:lvlJc w:val="left"/>
      <w:pPr>
        <w:ind w:left="2563" w:hanging="360"/>
      </w:pPr>
      <w:rPr>
        <w:rFonts w:ascii="Arial" w:eastAsia="Times New Roman" w:hAnsi="Arial" w:cs="Arial" w:hint="default"/>
        <w:b/>
        <w:i w:val="0"/>
        <w:strike w:val="0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4B891755"/>
    <w:multiLevelType w:val="hybridMultilevel"/>
    <w:tmpl w:val="798EDCEC"/>
    <w:lvl w:ilvl="0" w:tplc="FEB638F2">
      <w:start w:val="3"/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06B41AD"/>
    <w:multiLevelType w:val="hybridMultilevel"/>
    <w:tmpl w:val="B23055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xajC84DiuxKNbvXPdgcAHLXIEU=" w:salt="s0i+hXIW5IHnKfL1T7tB1A==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05"/>
    <w:rsid w:val="00023974"/>
    <w:rsid w:val="00037D31"/>
    <w:rsid w:val="00044F32"/>
    <w:rsid w:val="00064086"/>
    <w:rsid w:val="0007290E"/>
    <w:rsid w:val="0008515C"/>
    <w:rsid w:val="000A16E6"/>
    <w:rsid w:val="000C137B"/>
    <w:rsid w:val="000D06B6"/>
    <w:rsid w:val="000F2330"/>
    <w:rsid w:val="000F5DCF"/>
    <w:rsid w:val="001002B9"/>
    <w:rsid w:val="00107F06"/>
    <w:rsid w:val="0012192A"/>
    <w:rsid w:val="0014473D"/>
    <w:rsid w:val="00146C89"/>
    <w:rsid w:val="00150BE6"/>
    <w:rsid w:val="00151C5F"/>
    <w:rsid w:val="00162C61"/>
    <w:rsid w:val="00171E47"/>
    <w:rsid w:val="001A43B1"/>
    <w:rsid w:val="001C2743"/>
    <w:rsid w:val="001C3A81"/>
    <w:rsid w:val="001C5739"/>
    <w:rsid w:val="001D367C"/>
    <w:rsid w:val="001D52FB"/>
    <w:rsid w:val="001F0041"/>
    <w:rsid w:val="001F0D81"/>
    <w:rsid w:val="001F0E93"/>
    <w:rsid w:val="001F24A3"/>
    <w:rsid w:val="001F63D9"/>
    <w:rsid w:val="00200177"/>
    <w:rsid w:val="0020443F"/>
    <w:rsid w:val="002131AE"/>
    <w:rsid w:val="00220F14"/>
    <w:rsid w:val="00221240"/>
    <w:rsid w:val="00223B01"/>
    <w:rsid w:val="00231EF0"/>
    <w:rsid w:val="00234658"/>
    <w:rsid w:val="00246A99"/>
    <w:rsid w:val="0025063C"/>
    <w:rsid w:val="0025289D"/>
    <w:rsid w:val="002627A7"/>
    <w:rsid w:val="00262FF6"/>
    <w:rsid w:val="00264D09"/>
    <w:rsid w:val="002651EC"/>
    <w:rsid w:val="00266D0A"/>
    <w:rsid w:val="00277998"/>
    <w:rsid w:val="00277AD2"/>
    <w:rsid w:val="002909C6"/>
    <w:rsid w:val="002A37C4"/>
    <w:rsid w:val="002A7591"/>
    <w:rsid w:val="002F51BB"/>
    <w:rsid w:val="003103A1"/>
    <w:rsid w:val="0031169D"/>
    <w:rsid w:val="003174C1"/>
    <w:rsid w:val="00321578"/>
    <w:rsid w:val="0032728A"/>
    <w:rsid w:val="003354F0"/>
    <w:rsid w:val="0034204D"/>
    <w:rsid w:val="003421E7"/>
    <w:rsid w:val="0034494D"/>
    <w:rsid w:val="00345A03"/>
    <w:rsid w:val="00345BF3"/>
    <w:rsid w:val="0037352B"/>
    <w:rsid w:val="003746D0"/>
    <w:rsid w:val="003864AF"/>
    <w:rsid w:val="003C16EF"/>
    <w:rsid w:val="003C259C"/>
    <w:rsid w:val="003C2D9B"/>
    <w:rsid w:val="003C5B1A"/>
    <w:rsid w:val="003C7886"/>
    <w:rsid w:val="003E2E0C"/>
    <w:rsid w:val="003E3598"/>
    <w:rsid w:val="003F6126"/>
    <w:rsid w:val="004006CB"/>
    <w:rsid w:val="004007EF"/>
    <w:rsid w:val="00400F73"/>
    <w:rsid w:val="00413DB4"/>
    <w:rsid w:val="004165C4"/>
    <w:rsid w:val="00422336"/>
    <w:rsid w:val="004308C3"/>
    <w:rsid w:val="00435F22"/>
    <w:rsid w:val="00441468"/>
    <w:rsid w:val="00441D3F"/>
    <w:rsid w:val="00443BCE"/>
    <w:rsid w:val="004529AD"/>
    <w:rsid w:val="00455094"/>
    <w:rsid w:val="00471429"/>
    <w:rsid w:val="00492CC9"/>
    <w:rsid w:val="00496231"/>
    <w:rsid w:val="004D0FB3"/>
    <w:rsid w:val="004D3928"/>
    <w:rsid w:val="004D483D"/>
    <w:rsid w:val="004E171E"/>
    <w:rsid w:val="0050568F"/>
    <w:rsid w:val="005057C4"/>
    <w:rsid w:val="00515B0A"/>
    <w:rsid w:val="00532AE4"/>
    <w:rsid w:val="00537118"/>
    <w:rsid w:val="005603CC"/>
    <w:rsid w:val="00565E3A"/>
    <w:rsid w:val="005A6F09"/>
    <w:rsid w:val="005B7F62"/>
    <w:rsid w:val="005C7BD1"/>
    <w:rsid w:val="005E738F"/>
    <w:rsid w:val="005F26F1"/>
    <w:rsid w:val="00600BAB"/>
    <w:rsid w:val="00623525"/>
    <w:rsid w:val="0062515E"/>
    <w:rsid w:val="00633D20"/>
    <w:rsid w:val="00634612"/>
    <w:rsid w:val="006375CE"/>
    <w:rsid w:val="0064371E"/>
    <w:rsid w:val="006448EC"/>
    <w:rsid w:val="00645D24"/>
    <w:rsid w:val="00645E0F"/>
    <w:rsid w:val="00653153"/>
    <w:rsid w:val="00655506"/>
    <w:rsid w:val="0066469A"/>
    <w:rsid w:val="00666AD3"/>
    <w:rsid w:val="00667654"/>
    <w:rsid w:val="00673FBD"/>
    <w:rsid w:val="00676DDC"/>
    <w:rsid w:val="00682464"/>
    <w:rsid w:val="0068316E"/>
    <w:rsid w:val="00683E57"/>
    <w:rsid w:val="006A244D"/>
    <w:rsid w:val="006B1DCA"/>
    <w:rsid w:val="006B2667"/>
    <w:rsid w:val="006C2541"/>
    <w:rsid w:val="006C5F33"/>
    <w:rsid w:val="006C7F67"/>
    <w:rsid w:val="006D1832"/>
    <w:rsid w:val="006D65E8"/>
    <w:rsid w:val="006D6E81"/>
    <w:rsid w:val="006E1144"/>
    <w:rsid w:val="006E37F4"/>
    <w:rsid w:val="00704D59"/>
    <w:rsid w:val="00706634"/>
    <w:rsid w:val="007143B4"/>
    <w:rsid w:val="00714FCA"/>
    <w:rsid w:val="00717593"/>
    <w:rsid w:val="007228DE"/>
    <w:rsid w:val="0075413C"/>
    <w:rsid w:val="007648DB"/>
    <w:rsid w:val="00775099"/>
    <w:rsid w:val="00783A68"/>
    <w:rsid w:val="007856C2"/>
    <w:rsid w:val="00785B98"/>
    <w:rsid w:val="007870B8"/>
    <w:rsid w:val="007A1602"/>
    <w:rsid w:val="007A3C55"/>
    <w:rsid w:val="007B1708"/>
    <w:rsid w:val="007B30BA"/>
    <w:rsid w:val="007C251F"/>
    <w:rsid w:val="007D200B"/>
    <w:rsid w:val="007D24CF"/>
    <w:rsid w:val="007D6AB1"/>
    <w:rsid w:val="007E3F40"/>
    <w:rsid w:val="007E7AD4"/>
    <w:rsid w:val="007F4516"/>
    <w:rsid w:val="00824B39"/>
    <w:rsid w:val="00852B89"/>
    <w:rsid w:val="0086287A"/>
    <w:rsid w:val="008655E7"/>
    <w:rsid w:val="008706C1"/>
    <w:rsid w:val="008741EA"/>
    <w:rsid w:val="008B7091"/>
    <w:rsid w:val="008D591A"/>
    <w:rsid w:val="008F0994"/>
    <w:rsid w:val="008F2340"/>
    <w:rsid w:val="00901EF6"/>
    <w:rsid w:val="009031F4"/>
    <w:rsid w:val="00903A44"/>
    <w:rsid w:val="00903BF2"/>
    <w:rsid w:val="009059EE"/>
    <w:rsid w:val="009168A8"/>
    <w:rsid w:val="00936F3D"/>
    <w:rsid w:val="00947BC6"/>
    <w:rsid w:val="00947FB6"/>
    <w:rsid w:val="0095381B"/>
    <w:rsid w:val="00957627"/>
    <w:rsid w:val="00964475"/>
    <w:rsid w:val="00970CAB"/>
    <w:rsid w:val="00973399"/>
    <w:rsid w:val="009853F0"/>
    <w:rsid w:val="00990456"/>
    <w:rsid w:val="009940C6"/>
    <w:rsid w:val="009B28BB"/>
    <w:rsid w:val="009B4204"/>
    <w:rsid w:val="009C56D8"/>
    <w:rsid w:val="009D0B57"/>
    <w:rsid w:val="00A01CBF"/>
    <w:rsid w:val="00A044B8"/>
    <w:rsid w:val="00A05618"/>
    <w:rsid w:val="00A1056C"/>
    <w:rsid w:val="00A17BEB"/>
    <w:rsid w:val="00A33378"/>
    <w:rsid w:val="00A33518"/>
    <w:rsid w:val="00A34B81"/>
    <w:rsid w:val="00A45E48"/>
    <w:rsid w:val="00A46481"/>
    <w:rsid w:val="00A510AC"/>
    <w:rsid w:val="00A51CDC"/>
    <w:rsid w:val="00A604BE"/>
    <w:rsid w:val="00A6271C"/>
    <w:rsid w:val="00A63222"/>
    <w:rsid w:val="00A6635F"/>
    <w:rsid w:val="00A7619A"/>
    <w:rsid w:val="00A87CD5"/>
    <w:rsid w:val="00A95B62"/>
    <w:rsid w:val="00AA1B0E"/>
    <w:rsid w:val="00AA2AE9"/>
    <w:rsid w:val="00AA521A"/>
    <w:rsid w:val="00AD679A"/>
    <w:rsid w:val="00AE7004"/>
    <w:rsid w:val="00AE71AA"/>
    <w:rsid w:val="00AF5A79"/>
    <w:rsid w:val="00AF72F4"/>
    <w:rsid w:val="00B0594B"/>
    <w:rsid w:val="00B11A41"/>
    <w:rsid w:val="00B22ABC"/>
    <w:rsid w:val="00B24EF4"/>
    <w:rsid w:val="00B2606E"/>
    <w:rsid w:val="00B37CCA"/>
    <w:rsid w:val="00B44F69"/>
    <w:rsid w:val="00B45599"/>
    <w:rsid w:val="00B468BF"/>
    <w:rsid w:val="00B5061B"/>
    <w:rsid w:val="00B61F73"/>
    <w:rsid w:val="00B7106D"/>
    <w:rsid w:val="00B76FEE"/>
    <w:rsid w:val="00B82E5E"/>
    <w:rsid w:val="00B83495"/>
    <w:rsid w:val="00B83E4C"/>
    <w:rsid w:val="00B9350E"/>
    <w:rsid w:val="00BA58B2"/>
    <w:rsid w:val="00BC3443"/>
    <w:rsid w:val="00BD2262"/>
    <w:rsid w:val="00BE1C17"/>
    <w:rsid w:val="00BF2C32"/>
    <w:rsid w:val="00C0195D"/>
    <w:rsid w:val="00C037FB"/>
    <w:rsid w:val="00C07415"/>
    <w:rsid w:val="00C32453"/>
    <w:rsid w:val="00C4352D"/>
    <w:rsid w:val="00C47614"/>
    <w:rsid w:val="00C50728"/>
    <w:rsid w:val="00C53C14"/>
    <w:rsid w:val="00C55177"/>
    <w:rsid w:val="00C65286"/>
    <w:rsid w:val="00C8406D"/>
    <w:rsid w:val="00CA5136"/>
    <w:rsid w:val="00CC0916"/>
    <w:rsid w:val="00CD3FA1"/>
    <w:rsid w:val="00D00433"/>
    <w:rsid w:val="00D111B9"/>
    <w:rsid w:val="00D17955"/>
    <w:rsid w:val="00D179D6"/>
    <w:rsid w:val="00D23EDF"/>
    <w:rsid w:val="00D263B0"/>
    <w:rsid w:val="00D27ABB"/>
    <w:rsid w:val="00D439AD"/>
    <w:rsid w:val="00D455D9"/>
    <w:rsid w:val="00D525B3"/>
    <w:rsid w:val="00D5273E"/>
    <w:rsid w:val="00D616B0"/>
    <w:rsid w:val="00D62B93"/>
    <w:rsid w:val="00D67E6D"/>
    <w:rsid w:val="00D70A8C"/>
    <w:rsid w:val="00DC5382"/>
    <w:rsid w:val="00DF2AE8"/>
    <w:rsid w:val="00DF2F1C"/>
    <w:rsid w:val="00DF746C"/>
    <w:rsid w:val="00E116D2"/>
    <w:rsid w:val="00E15098"/>
    <w:rsid w:val="00E57B94"/>
    <w:rsid w:val="00E625CD"/>
    <w:rsid w:val="00E80A68"/>
    <w:rsid w:val="00E85FD1"/>
    <w:rsid w:val="00E92077"/>
    <w:rsid w:val="00E965AA"/>
    <w:rsid w:val="00EA4ACB"/>
    <w:rsid w:val="00EA4BB1"/>
    <w:rsid w:val="00EB1627"/>
    <w:rsid w:val="00EB231A"/>
    <w:rsid w:val="00EB2EA8"/>
    <w:rsid w:val="00EF18B1"/>
    <w:rsid w:val="00EF4CB8"/>
    <w:rsid w:val="00F02D95"/>
    <w:rsid w:val="00F04AB2"/>
    <w:rsid w:val="00F04FFA"/>
    <w:rsid w:val="00F06080"/>
    <w:rsid w:val="00F066A1"/>
    <w:rsid w:val="00F14DE0"/>
    <w:rsid w:val="00F15BAE"/>
    <w:rsid w:val="00F2383F"/>
    <w:rsid w:val="00F30659"/>
    <w:rsid w:val="00F52BBC"/>
    <w:rsid w:val="00F57F37"/>
    <w:rsid w:val="00F95A72"/>
    <w:rsid w:val="00F970C4"/>
    <w:rsid w:val="00FA4CDC"/>
    <w:rsid w:val="00FA712E"/>
    <w:rsid w:val="00FB05C2"/>
    <w:rsid w:val="00FC1D9F"/>
    <w:rsid w:val="00FD7EB4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706C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06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706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D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706C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06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706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D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7.xml"/><Relationship Id="rId34" Type="http://schemas.openxmlformats.org/officeDocument/2006/relationships/image" Target="media/image6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2.xml"/><Relationship Id="rId55" Type="http://schemas.openxmlformats.org/officeDocument/2006/relationships/image" Target="media/image11.wmf"/><Relationship Id="rId63" Type="http://schemas.openxmlformats.org/officeDocument/2006/relationships/control" Target="activeX/activeX39.xml"/><Relationship Id="rId68" Type="http://schemas.openxmlformats.org/officeDocument/2006/relationships/image" Target="media/image16.wmf"/><Relationship Id="rId76" Type="http://schemas.openxmlformats.org/officeDocument/2006/relationships/control" Target="activeX/activeX48.xml"/><Relationship Id="rId84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89" Type="http://schemas.openxmlformats.org/officeDocument/2006/relationships/control" Target="activeX/activeX53.xm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17.wmf"/><Relationship Id="rId92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control" Target="activeX/activeX15.xml"/><Relationship Id="rId11" Type="http://schemas.openxmlformats.org/officeDocument/2006/relationships/hyperlink" Target="http://www.riviere-rouge.ca/sites/www.riviere-rouge.ca/files/upload/normes_generales_-_batiments_accessoires_-_final_2017.pdf" TargetMode="External"/><Relationship Id="rId24" Type="http://schemas.openxmlformats.org/officeDocument/2006/relationships/control" Target="activeX/activeX10.xml"/><Relationship Id="rId32" Type="http://schemas.openxmlformats.org/officeDocument/2006/relationships/image" Target="media/image5.wmf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image" Target="media/image10.wmf"/><Relationship Id="rId58" Type="http://schemas.openxmlformats.org/officeDocument/2006/relationships/control" Target="activeX/activeX36.xml"/><Relationship Id="rId66" Type="http://schemas.openxmlformats.org/officeDocument/2006/relationships/control" Target="activeX/activeX41.xml"/><Relationship Id="rId74" Type="http://schemas.openxmlformats.org/officeDocument/2006/relationships/control" Target="activeX/activeX46.xml"/><Relationship Id="rId79" Type="http://schemas.openxmlformats.org/officeDocument/2006/relationships/image" Target="media/image20.wmf"/><Relationship Id="rId87" Type="http://schemas.openxmlformats.org/officeDocument/2006/relationships/control" Target="activeX/activeX52.xml"/><Relationship Id="rId5" Type="http://schemas.openxmlformats.org/officeDocument/2006/relationships/settings" Target="setting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1.xml"/><Relationship Id="rId90" Type="http://schemas.openxmlformats.org/officeDocument/2006/relationships/image" Target="media/image26.png"/><Relationship Id="rId95" Type="http://schemas.openxmlformats.org/officeDocument/2006/relationships/footer" Target="footer1.xml"/><Relationship Id="rId19" Type="http://schemas.openxmlformats.org/officeDocument/2006/relationships/control" Target="activeX/activeX5.xm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5.xml"/><Relationship Id="rId64" Type="http://schemas.openxmlformats.org/officeDocument/2006/relationships/image" Target="media/image15.wmf"/><Relationship Id="rId69" Type="http://schemas.openxmlformats.org/officeDocument/2006/relationships/control" Target="activeX/activeX43.xml"/><Relationship Id="rId77" Type="http://schemas.openxmlformats.org/officeDocument/2006/relationships/image" Target="media/image19.wmf"/><Relationship Id="rId8" Type="http://schemas.openxmlformats.org/officeDocument/2006/relationships/endnotes" Target="endnotes.xml"/><Relationship Id="rId51" Type="http://schemas.openxmlformats.org/officeDocument/2006/relationships/image" Target="media/image9.wmf"/><Relationship Id="rId72" Type="http://schemas.openxmlformats.org/officeDocument/2006/relationships/control" Target="activeX/activeX45.xml"/><Relationship Id="rId80" Type="http://schemas.openxmlformats.org/officeDocument/2006/relationships/control" Target="activeX/activeX50.xml"/><Relationship Id="rId85" Type="http://schemas.openxmlformats.org/officeDocument/2006/relationships/image" Target="media/image23.jpeg"/><Relationship Id="rId93" Type="http://schemas.openxmlformats.org/officeDocument/2006/relationships/image" Target="media/image29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image" Target="media/image13.wmf"/><Relationship Id="rId67" Type="http://schemas.openxmlformats.org/officeDocument/2006/relationships/control" Target="activeX/activeX42.xml"/><Relationship Id="rId20" Type="http://schemas.openxmlformats.org/officeDocument/2006/relationships/control" Target="activeX/activeX6.xml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62" Type="http://schemas.openxmlformats.org/officeDocument/2006/relationships/image" Target="media/image14.wmf"/><Relationship Id="rId70" Type="http://schemas.openxmlformats.org/officeDocument/2006/relationships/control" Target="activeX/activeX44.xml"/><Relationship Id="rId75" Type="http://schemas.openxmlformats.org/officeDocument/2006/relationships/control" Target="activeX/activeX47.xml"/><Relationship Id="rId83" Type="http://schemas.openxmlformats.org/officeDocument/2006/relationships/image" Target="media/image22.jpeg"/><Relationship Id="rId88" Type="http://schemas.openxmlformats.org/officeDocument/2006/relationships/image" Target="media/image25.wmf"/><Relationship Id="rId91" Type="http://schemas.openxmlformats.org/officeDocument/2006/relationships/image" Target="media/image27.pn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image" Target="media/image7.wmf"/><Relationship Id="rId49" Type="http://schemas.openxmlformats.org/officeDocument/2006/relationships/image" Target="media/image8.wmf"/><Relationship Id="rId57" Type="http://schemas.openxmlformats.org/officeDocument/2006/relationships/image" Target="media/image12.wmf"/><Relationship Id="rId10" Type="http://schemas.openxmlformats.org/officeDocument/2006/relationships/hyperlink" Target="mailto:urbanisme@riviere-rouge.ca" TargetMode="External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37.xml"/><Relationship Id="rId65" Type="http://schemas.openxmlformats.org/officeDocument/2006/relationships/control" Target="activeX/activeX40.xml"/><Relationship Id="rId73" Type="http://schemas.openxmlformats.org/officeDocument/2006/relationships/image" Target="media/image18.wmf"/><Relationship Id="rId78" Type="http://schemas.openxmlformats.org/officeDocument/2006/relationships/control" Target="activeX/activeX49.xml"/><Relationship Id="rId81" Type="http://schemas.openxmlformats.org/officeDocument/2006/relationships/image" Target="media/image21.wmf"/><Relationship Id="rId86" Type="http://schemas.openxmlformats.org/officeDocument/2006/relationships/image" Target="media/image24.wmf"/><Relationship Id="rId94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1DB-160A-4AE8-B98F-34E76D8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1902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Brosseau</dc:creator>
  <cp:lastModifiedBy>adjointe_urba</cp:lastModifiedBy>
  <cp:revision>46</cp:revision>
  <cp:lastPrinted>2020-07-10T14:03:00Z</cp:lastPrinted>
  <dcterms:created xsi:type="dcterms:W3CDTF">2019-04-26T19:27:00Z</dcterms:created>
  <dcterms:modified xsi:type="dcterms:W3CDTF">2021-04-30T20:09:00Z</dcterms:modified>
</cp:coreProperties>
</file>