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F9" w:rsidRPr="00AD6ED6" w:rsidRDefault="00F238F9" w:rsidP="00F238F9">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08DEC0B5" wp14:editId="64939853">
            <wp:simplePos x="0" y="0"/>
            <wp:positionH relativeFrom="column">
              <wp:posOffset>-2540</wp:posOffset>
            </wp:positionH>
            <wp:positionV relativeFrom="paragraph">
              <wp:posOffset>-202565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5E396E">
        <w:rPr>
          <w:sz w:val="20"/>
          <w:szCs w:val="20"/>
        </w:rPr>
        <w:t>d’</w:t>
      </w:r>
      <w:r w:rsidRPr="00AD6ED6">
        <w:rPr>
          <w:sz w:val="20"/>
          <w:szCs w:val="20"/>
        </w:rPr>
        <w:t>environnement</w:t>
      </w:r>
    </w:p>
    <w:p w:rsidR="00F238F9" w:rsidRPr="00AD6ED6" w:rsidRDefault="00F238F9" w:rsidP="00F238F9">
      <w:pPr>
        <w:spacing w:line="240" w:lineRule="auto"/>
        <w:jc w:val="right"/>
        <w:rPr>
          <w:sz w:val="20"/>
          <w:szCs w:val="20"/>
        </w:rPr>
      </w:pPr>
      <w:r w:rsidRPr="00AD6ED6">
        <w:rPr>
          <w:sz w:val="20"/>
          <w:szCs w:val="20"/>
        </w:rPr>
        <w:t>259, rue L’Annonciation Sud</w:t>
      </w:r>
    </w:p>
    <w:p w:rsidR="00F238F9" w:rsidRPr="00AD6ED6" w:rsidRDefault="00F238F9" w:rsidP="00F238F9">
      <w:pPr>
        <w:spacing w:line="240" w:lineRule="auto"/>
        <w:jc w:val="right"/>
        <w:rPr>
          <w:sz w:val="20"/>
          <w:szCs w:val="20"/>
        </w:rPr>
      </w:pPr>
      <w:r w:rsidRPr="00AD6ED6">
        <w:rPr>
          <w:sz w:val="20"/>
          <w:szCs w:val="20"/>
        </w:rPr>
        <w:t xml:space="preserve">Rivière-Rouge QC J0T 1T0 </w:t>
      </w:r>
    </w:p>
    <w:p w:rsidR="00F238F9" w:rsidRPr="00AD6ED6" w:rsidRDefault="00F238F9" w:rsidP="00F238F9">
      <w:pPr>
        <w:spacing w:line="240" w:lineRule="auto"/>
        <w:jc w:val="right"/>
        <w:rPr>
          <w:sz w:val="20"/>
          <w:szCs w:val="20"/>
        </w:rPr>
      </w:pPr>
      <w:r w:rsidRPr="00AD6ED6">
        <w:rPr>
          <w:sz w:val="20"/>
          <w:szCs w:val="20"/>
        </w:rPr>
        <w:t>Téléphone : 819 275-3202</w:t>
      </w:r>
    </w:p>
    <w:p w:rsidR="00F238F9" w:rsidRPr="00AD6ED6" w:rsidRDefault="00F238F9" w:rsidP="00F238F9">
      <w:pPr>
        <w:spacing w:line="240" w:lineRule="auto"/>
        <w:jc w:val="right"/>
        <w:rPr>
          <w:sz w:val="20"/>
          <w:szCs w:val="20"/>
        </w:rPr>
      </w:pPr>
      <w:r w:rsidRPr="00AD6ED6">
        <w:rPr>
          <w:sz w:val="20"/>
          <w:szCs w:val="20"/>
        </w:rPr>
        <w:t>Télécopieur : 819 275-1318</w:t>
      </w:r>
    </w:p>
    <w:p w:rsidR="00F238F9" w:rsidRPr="006F4ABD" w:rsidRDefault="006F4ABD" w:rsidP="006F4ABD">
      <w:pPr>
        <w:spacing w:line="240" w:lineRule="auto"/>
        <w:jc w:val="right"/>
        <w:rPr>
          <w:sz w:val="20"/>
          <w:szCs w:val="20"/>
        </w:rPr>
      </w:pPr>
      <w:r>
        <w:rPr>
          <w:sz w:val="20"/>
          <w:szCs w:val="20"/>
        </w:rPr>
        <w:t>urbanisme@riviere-rouge.ca</w:t>
      </w:r>
      <w:r w:rsidR="00F238F9">
        <w:rPr>
          <w:sz w:val="18"/>
          <w:szCs w:val="18"/>
        </w:rPr>
        <w:t xml:space="preserve">           </w:t>
      </w:r>
    </w:p>
    <w:p w:rsidR="00F238F9" w:rsidRPr="00EE4744" w:rsidRDefault="009B40FA" w:rsidP="00EE4744">
      <w:pPr>
        <w:pBdr>
          <w:top w:val="single" w:sz="12" w:space="1" w:color="auto"/>
          <w:left w:val="single" w:sz="12" w:space="4" w:color="auto"/>
          <w:bottom w:val="single" w:sz="12" w:space="1" w:color="auto"/>
          <w:right w:val="single" w:sz="12" w:space="4" w:color="auto"/>
        </w:pBdr>
        <w:shd w:val="clear" w:color="auto" w:fill="EEECE1" w:themeFill="background2"/>
        <w:jc w:val="center"/>
        <w:rPr>
          <w:u w:val="single"/>
        </w:rPr>
      </w:pPr>
      <w:r w:rsidRPr="00EE4744">
        <w:rPr>
          <w:b/>
          <w:sz w:val="28"/>
          <w:u w:val="single"/>
        </w:rPr>
        <w:t>À L’USAGE DE LA VILLE</w:t>
      </w:r>
    </w:p>
    <w:p w:rsidR="00F238F9" w:rsidRDefault="009B40FA" w:rsidP="00EE4744">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4D5A3FBF" wp14:editId="1A4C6FC9">
                <wp:simplePos x="0" y="0"/>
                <wp:positionH relativeFrom="column">
                  <wp:posOffset>2699681</wp:posOffset>
                </wp:positionH>
                <wp:positionV relativeFrom="paragraph">
                  <wp:posOffset>30997</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2.55pt;margin-top:2.45pt;width:126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" fillcolor="white [3212]" strokecolor="#243f60 [1604]" strokeweight="2pt"/>
            </w:pict>
          </mc:Fallback>
        </mc:AlternateContent>
      </w:r>
      <w:r>
        <w:rPr>
          <w:noProof/>
          <w:lang w:eastAsia="fr-CA"/>
        </w:rPr>
        <mc:AlternateContent>
          <mc:Choice Requires="wps">
            <w:drawing>
              <wp:anchor distT="0" distB="0" distL="114300" distR="114300" simplePos="0" relativeHeight="251661312" behindDoc="0" locked="0" layoutInCell="1" allowOverlap="1" wp14:anchorId="01692CFE" wp14:editId="3AEFBDE0">
                <wp:simplePos x="0" y="0"/>
                <wp:positionH relativeFrom="column">
                  <wp:posOffset>5512435</wp:posOffset>
                </wp:positionH>
                <wp:positionV relativeFrom="paragraph">
                  <wp:posOffset>172085</wp:posOffset>
                </wp:positionV>
                <wp:extent cx="1504950" cy="19050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 o:spid="_x0000_s1026" style="position:absolute;margin-left:434.05pt;margin-top:13.55pt;width:11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" fillcolor="white [3212]" strokecolor="#243f60 [1604]" strokeweight="2pt"/>
            </w:pict>
          </mc:Fallback>
        </mc:AlternateContent>
      </w:r>
      <w:r w:rsidR="000313AB">
        <w:rPr>
          <w:rFonts w:ascii="Roboto Slab" w:hAnsi="Roboto Slab"/>
          <w:noProof/>
          <w:color w:val="76B729"/>
          <w:sz w:val="21"/>
          <w:szCs w:val="21"/>
          <w:lang w:eastAsia="fr-CA"/>
        </w:rPr>
        <w:t xml:space="preserve"> </w:t>
      </w:r>
      <w:r>
        <w:t>Type de demande</w:t>
      </w:r>
      <w:r>
        <w:rPr>
          <w:rStyle w:val="Appeldenotedefin"/>
        </w:rPr>
        <w:endnoteReference w:id="1"/>
      </w:r>
    </w:p>
    <w:p w:rsidR="00F238F9" w:rsidRDefault="009B40FA" w:rsidP="00EE4744">
      <w:pPr>
        <w:pBdr>
          <w:top w:val="single" w:sz="12" w:space="1" w:color="auto"/>
          <w:left w:val="single" w:sz="12" w:space="4" w:color="auto"/>
          <w:bottom w:val="single" w:sz="12" w:space="1" w:color="auto"/>
          <w:right w:val="single" w:sz="12" w:space="4" w:color="auto"/>
        </w:pBdr>
        <w:shd w:val="clear" w:color="auto" w:fill="EEECE1" w:themeFill="background2"/>
      </w:pPr>
      <w:r>
        <w:rPr>
          <w:rFonts w:ascii="Roboto Slab" w:hAnsi="Roboto Slab"/>
          <w:noProof/>
          <w:color w:val="76B729"/>
          <w:sz w:val="21"/>
          <w:szCs w:val="21"/>
          <w:lang w:eastAsia="fr-CA"/>
        </w:rPr>
        <w:drawing>
          <wp:anchor distT="0" distB="0" distL="114300" distR="114300" simplePos="0" relativeHeight="251668480" behindDoc="0" locked="0" layoutInCell="1" allowOverlap="1" wp14:anchorId="1A541DA9" wp14:editId="28028ED3">
            <wp:simplePos x="0" y="0"/>
            <wp:positionH relativeFrom="column">
              <wp:posOffset>-2540</wp:posOffset>
            </wp:positionH>
            <wp:positionV relativeFrom="paragraph">
              <wp:posOffset>99961</wp:posOffset>
            </wp:positionV>
            <wp:extent cx="445770" cy="445770"/>
            <wp:effectExtent l="0" t="0" r="0" b="0"/>
            <wp:wrapNone/>
            <wp:docPr id="14" name="Image 14" descr="http://www.riviere-rouge.ca/sites/www.riviere-rouge.ca/files/upload/picto/piscine-spa.png">
              <a:hlinkClick xmlns:a="http://schemas.openxmlformats.org/drawingml/2006/main" r:id="rId10" tgtFrame="&quot;_blank&quot;" tooltip="&quot;Piscine et s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riviere-rouge.ca/sites/www.riviere-rouge.ca/files/upload/picto/piscine-spa.png">
                      <a:hlinkClick r:id="rId10" tgtFrame="&quot;_blank&quot;" tooltip="&quot;Piscine et spa&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3AB">
        <w:rPr>
          <w:b/>
          <w:sz w:val="28"/>
          <w:szCs w:val="28"/>
        </w:rPr>
        <w:t xml:space="preserve">   </w:t>
      </w:r>
      <w:r w:rsidR="000313AB">
        <w:rPr>
          <w:b/>
          <w:sz w:val="28"/>
          <w:szCs w:val="28"/>
        </w:rPr>
        <w:tab/>
        <w:t xml:space="preserve">  </w:t>
      </w:r>
      <w:r w:rsidR="00F238F9">
        <w:tab/>
      </w:r>
      <w:r w:rsidR="00F238F9">
        <w:tab/>
      </w:r>
      <w:r w:rsidR="00F238F9">
        <w:tab/>
      </w:r>
      <w:r w:rsidR="00F238F9">
        <w:tab/>
        <w:t xml:space="preserve">        </w:t>
      </w:r>
      <w:r>
        <w:t xml:space="preserve">                                              </w:t>
      </w:r>
      <w:r w:rsidR="00D57472">
        <w:t>N</w:t>
      </w:r>
      <w:r w:rsidR="000313AB">
        <w:t xml:space="preserve"> </w:t>
      </w:r>
      <w:r w:rsidR="000313AB">
        <w:tab/>
      </w:r>
      <w:r w:rsidR="005E396E">
        <w:tab/>
      </w:r>
      <w:r>
        <w:t xml:space="preserve">          </w:t>
      </w:r>
      <w:r w:rsidR="00F238F9">
        <w:t>N°</w:t>
      </w:r>
    </w:p>
    <w:p w:rsidR="00F238F9" w:rsidRDefault="00D57472" w:rsidP="00EE4744">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2336" behindDoc="0" locked="0" layoutInCell="1" allowOverlap="1" wp14:anchorId="052DF17F" wp14:editId="4E965B7E">
                <wp:simplePos x="0" y="0"/>
                <wp:positionH relativeFrom="column">
                  <wp:posOffset>5512435</wp:posOffset>
                </wp:positionH>
                <wp:positionV relativeFrom="paragraph">
                  <wp:posOffset>191135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15.0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" fillcolor="white [3212]" strokecolor="#243f60 [1604]" strokeweight="2pt"/>
            </w:pict>
          </mc:Fallback>
        </mc:AlternateContent>
      </w:r>
      <w:r w:rsidR="009B40FA">
        <w:rPr>
          <w:vertAlign w:val="superscript"/>
        </w:rPr>
        <w:t xml:space="preserve">                     </w:t>
      </w:r>
      <w:r w:rsidR="009B40FA" w:rsidRPr="00413B88">
        <w:rPr>
          <w:vertAlign w:val="superscript"/>
        </w:rPr>
        <w:sym w:font="Wingdings" w:char="F0AB"/>
      </w:r>
      <w:r w:rsidR="009B40FA">
        <w:rPr>
          <w:b/>
          <w:sz w:val="28"/>
          <w:szCs w:val="28"/>
        </w:rPr>
        <w:t>PISCINE</w:t>
      </w:r>
      <w:r w:rsidR="009B40FA">
        <w:tab/>
      </w:r>
    </w:p>
    <w:p w:rsidR="00F238F9" w:rsidRPr="00447C5E" w:rsidRDefault="00447C5E" w:rsidP="00EE4744">
      <w:pPr>
        <w:pBdr>
          <w:top w:val="single" w:sz="12" w:space="1" w:color="auto"/>
          <w:left w:val="single" w:sz="12" w:space="4" w:color="auto"/>
          <w:bottom w:val="single" w:sz="12" w:space="1" w:color="auto"/>
          <w:right w:val="single" w:sz="12" w:space="4" w:color="auto"/>
        </w:pBdr>
        <w:shd w:val="clear" w:color="auto" w:fill="EEECE1" w:themeFill="background2"/>
        <w:jc w:val="both"/>
      </w:pPr>
      <w:r>
        <w:tab/>
      </w:r>
      <w:r>
        <w:tab/>
      </w:r>
      <w:r>
        <w:tab/>
      </w:r>
      <w:r>
        <w:tab/>
      </w:r>
      <w:r>
        <w:tab/>
      </w:r>
      <w:r>
        <w:tab/>
      </w:r>
      <w:r>
        <w:tab/>
      </w:r>
      <w:r>
        <w:tab/>
      </w:r>
      <w:r>
        <w:tab/>
      </w:r>
      <w:r>
        <w:tab/>
      </w:r>
      <w:r>
        <w:tab/>
        <w:t>Matricule</w:t>
      </w:r>
      <w:r>
        <w:tab/>
      </w:r>
      <w:r>
        <w:tab/>
      </w:r>
      <w:r>
        <w:tab/>
      </w:r>
      <w:r>
        <w:tab/>
      </w:r>
      <w:r w:rsidR="00F238F9">
        <w:rPr>
          <w:sz w:val="18"/>
          <w:szCs w:val="18"/>
        </w:rPr>
        <w:t xml:space="preserve">                 </w:t>
      </w:r>
      <w:r w:rsidR="00F238F9">
        <w:rPr>
          <w:sz w:val="18"/>
          <w:szCs w:val="18"/>
        </w:rPr>
        <w:tab/>
      </w:r>
      <w:r w:rsidR="00F238F9">
        <w:rPr>
          <w:sz w:val="18"/>
          <w:szCs w:val="18"/>
        </w:rPr>
        <w:tab/>
      </w:r>
      <w:r w:rsidR="00F238F9">
        <w:rPr>
          <w:sz w:val="18"/>
          <w:szCs w:val="18"/>
        </w:rPr>
        <w:tab/>
      </w:r>
      <w:r w:rsidR="00F238F9">
        <w:rPr>
          <w:sz w:val="18"/>
          <w:szCs w:val="18"/>
        </w:rPr>
        <w:tab/>
      </w:r>
      <w:r w:rsidR="00F238F9">
        <w:rPr>
          <w:sz w:val="18"/>
          <w:szCs w:val="18"/>
        </w:rPr>
        <w:tab/>
        <w:t xml:space="preserve">               </w:t>
      </w:r>
      <w:r w:rsidR="000313AB">
        <w:rPr>
          <w:sz w:val="18"/>
          <w:szCs w:val="18"/>
        </w:rPr>
        <w:t xml:space="preserve">      </w:t>
      </w:r>
      <w:r w:rsidR="00F238F9" w:rsidRPr="00C431EA">
        <w:rPr>
          <w:sz w:val="22"/>
          <w:szCs w:val="22"/>
        </w:rPr>
        <w:t xml:space="preserve">reçu le                                 </w:t>
      </w:r>
    </w:p>
    <w:p w:rsidR="00F749FA" w:rsidRDefault="00447C5E" w:rsidP="00853DF7">
      <w:pPr>
        <w:pStyle w:val="Paragraphedeliste"/>
        <w:numPr>
          <w:ilvl w:val="0"/>
          <w:numId w:val="4"/>
        </w:numPr>
        <w:pBdr>
          <w:top w:val="single" w:sz="4" w:space="1" w:color="auto"/>
        </w:pBdr>
        <w:ind w:left="567"/>
        <w:rPr>
          <w:b/>
        </w:rPr>
      </w:pPr>
      <w:r w:rsidRPr="00F749FA">
        <w:rPr>
          <w:b/>
        </w:rPr>
        <w:t xml:space="preserve">PISCINE : Un bassin artificiel extérieur permanent ou temporaire destiné à la baignade dont la profondeur </w:t>
      </w:r>
      <w:r w:rsidR="00413B88" w:rsidRPr="00F749FA">
        <w:rPr>
          <w:b/>
        </w:rPr>
        <w:t xml:space="preserve">d’eau est </w:t>
      </w:r>
      <w:r w:rsidRPr="00F749FA">
        <w:rPr>
          <w:b/>
        </w:rPr>
        <w:t>de 60 cm ou plus.</w:t>
      </w:r>
    </w:p>
    <w:p w:rsidR="009B40FA" w:rsidRPr="00F749FA" w:rsidRDefault="009B40FA" w:rsidP="00F749FA">
      <w:pPr>
        <w:ind w:left="284" w:hanging="284"/>
        <w:rPr>
          <w:b/>
          <w:i/>
          <w:sz w:val="20"/>
          <w:u w:val="single"/>
        </w:rPr>
      </w:pPr>
    </w:p>
    <w:p w:rsidR="009B40FA" w:rsidRPr="0032728A" w:rsidRDefault="009B40FA" w:rsidP="009B40FA">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9B40FA" w:rsidTr="006F4ABD">
        <w:tc>
          <w:tcPr>
            <w:tcW w:w="11165" w:type="dxa"/>
            <w:shd w:val="clear" w:color="auto" w:fill="auto"/>
          </w:tcPr>
          <w:p w:rsidR="009B40FA" w:rsidRDefault="00211397" w:rsidP="00B7293F">
            <w:pPr>
              <w:tabs>
                <w:tab w:val="left" w:pos="708"/>
                <w:tab w:val="left" w:pos="1416"/>
                <w:tab w:val="left" w:pos="2124"/>
                <w:tab w:val="left" w:pos="2835"/>
                <w:tab w:val="left" w:pos="3540"/>
                <w:tab w:val="left" w:pos="4248"/>
                <w:tab w:val="left" w:pos="4956"/>
                <w:tab w:val="left" w:pos="5664"/>
                <w:tab w:val="left" w:pos="6600"/>
              </w:tabs>
              <w:jc w:val="both"/>
            </w:pPr>
            <w:sdt>
              <w:sdtPr>
                <w:id w:val="760033134"/>
                <w14:checkbox>
                  <w14:checked w14:val="0"/>
                  <w14:checkedState w14:val="2612" w14:font="MS Gothic"/>
                  <w14:uncheckedState w14:val="2610" w14:font="MS Gothic"/>
                </w14:checkbox>
              </w:sdtPr>
              <w:sdtEndPr/>
              <w:sdtContent>
                <w:r w:rsidR="009B40FA">
                  <w:rPr>
                    <w:rFonts w:ascii="MS Gothic" w:eastAsia="MS Gothic" w:hAnsi="MS Gothic" w:hint="eastAsia"/>
                  </w:rPr>
                  <w:t>☐</w:t>
                </w:r>
              </w:sdtContent>
            </w:sdt>
            <w:r w:rsidR="009B40FA">
              <w:t>Un plan fait à l’échelle, illustrant la loca</w:t>
            </w:r>
            <w:r w:rsidR="00B7293F">
              <w:t>lisation projetée de la piscine</w:t>
            </w:r>
            <w:r w:rsidR="009B40FA">
              <w:t xml:space="preserve"> et de ses accessoires (filtre, glissoire, tremplin, plate-forme, etc.), la localisation des bâtiments existants ou projetés, la localisation de la clôture et du patio existant ou projeté ainsi que des détails sur la dimension, sur la hauteur, </w:t>
            </w:r>
            <w:r w:rsidR="000F5922">
              <w:t>les matériaux et leur structure;</w:t>
            </w:r>
          </w:p>
        </w:tc>
      </w:tr>
      <w:tr w:rsidR="009B40FA" w:rsidTr="006F4ABD">
        <w:tc>
          <w:tcPr>
            <w:tcW w:w="11165" w:type="dxa"/>
            <w:shd w:val="clear" w:color="auto" w:fill="auto"/>
          </w:tcPr>
          <w:p w:rsidR="009B40FA" w:rsidRDefault="00211397" w:rsidP="009B40FA">
            <w:pPr>
              <w:tabs>
                <w:tab w:val="left" w:pos="708"/>
                <w:tab w:val="left" w:pos="1416"/>
                <w:tab w:val="left" w:pos="2124"/>
                <w:tab w:val="left" w:pos="2835"/>
                <w:tab w:val="left" w:pos="3540"/>
                <w:tab w:val="left" w:pos="4248"/>
                <w:tab w:val="left" w:pos="4956"/>
                <w:tab w:val="left" w:pos="5664"/>
                <w:tab w:val="left" w:pos="6600"/>
              </w:tabs>
              <w:jc w:val="both"/>
            </w:pPr>
            <w:sdt>
              <w:sdtPr>
                <w:id w:val="-1590147416"/>
                <w14:checkbox>
                  <w14:checked w14:val="0"/>
                  <w14:checkedState w14:val="2612" w14:font="MS Gothic"/>
                  <w14:uncheckedState w14:val="2610" w14:font="MS Gothic"/>
                </w14:checkbox>
              </w:sdtPr>
              <w:sdtEndPr/>
              <w:sdtContent>
                <w:r w:rsidR="009B40FA">
                  <w:rPr>
                    <w:rFonts w:ascii="MS Gothic" w:eastAsia="MS Gothic" w:hAnsi="MS Gothic" w:hint="eastAsia"/>
                  </w:rPr>
                  <w:t>☐</w:t>
                </w:r>
              </w:sdtContent>
            </w:sdt>
            <w:r w:rsidR="006F4ABD">
              <w:t>Le paiement de la demande (25,00$)</w:t>
            </w:r>
            <w:r w:rsidR="000F5922">
              <w:t>;</w:t>
            </w:r>
          </w:p>
        </w:tc>
      </w:tr>
      <w:tr w:rsidR="009B40FA" w:rsidTr="006F4ABD">
        <w:tc>
          <w:tcPr>
            <w:tcW w:w="11165" w:type="dxa"/>
            <w:shd w:val="clear" w:color="auto" w:fill="auto"/>
          </w:tcPr>
          <w:p w:rsidR="009B40FA" w:rsidRDefault="00211397" w:rsidP="006F4ABD">
            <w:pPr>
              <w:tabs>
                <w:tab w:val="left" w:pos="708"/>
                <w:tab w:val="left" w:pos="1416"/>
                <w:tab w:val="left" w:pos="2124"/>
                <w:tab w:val="left" w:pos="2835"/>
                <w:tab w:val="left" w:pos="3540"/>
                <w:tab w:val="left" w:pos="4248"/>
                <w:tab w:val="left" w:pos="4956"/>
                <w:tab w:val="left" w:pos="5664"/>
                <w:tab w:val="left" w:pos="6600"/>
              </w:tabs>
            </w:pPr>
            <w:sdt>
              <w:sdtPr>
                <w:id w:val="-256138920"/>
                <w14:checkbox>
                  <w14:checked w14:val="0"/>
                  <w14:checkedState w14:val="2612" w14:font="MS Gothic"/>
                  <w14:uncheckedState w14:val="2610" w14:font="MS Gothic"/>
                </w14:checkbox>
              </w:sdtPr>
              <w:sdtEndPr/>
              <w:sdtContent>
                <w:r w:rsidR="009B40FA">
                  <w:rPr>
                    <w:rFonts w:ascii="MS Gothic" w:eastAsia="MS Gothic" w:hAnsi="MS Gothic" w:hint="eastAsia"/>
                  </w:rPr>
                  <w:t>☐</w:t>
                </w:r>
              </w:sdtContent>
            </w:sdt>
            <w:r w:rsidR="009B40FA">
              <w:t>Procuration écrite du propriétaire, si le demandeur n’est pas le propriétaire</w:t>
            </w:r>
            <w:r w:rsidR="000F5922">
              <w:t>.</w:t>
            </w:r>
          </w:p>
        </w:tc>
      </w:tr>
    </w:tbl>
    <w:p w:rsidR="009B40FA" w:rsidRPr="00853DF7" w:rsidRDefault="009B40FA" w:rsidP="00413B88">
      <w:pPr>
        <w:pBdr>
          <w:top w:val="single" w:sz="4" w:space="1" w:color="auto"/>
        </w:pBdr>
        <w:ind w:left="284" w:hanging="284"/>
        <w:rPr>
          <w:b/>
          <w:i/>
          <w:sz w:val="20"/>
          <w:u w:val="single"/>
        </w:rPr>
      </w:pPr>
    </w:p>
    <w:p w:rsidR="006F4ABD" w:rsidRDefault="006F4ABD" w:rsidP="006F4ABD">
      <w:pPr>
        <w:rPr>
          <w:u w:val="single"/>
        </w:rPr>
      </w:pPr>
      <w:r>
        <w:rPr>
          <w:b/>
          <w:i/>
          <w:u w:val="single"/>
        </w:rPr>
        <w:t xml:space="preserve">Emplacement </w:t>
      </w:r>
      <w:r w:rsidR="00EE4744">
        <w:rPr>
          <w:b/>
          <w:i/>
          <w:u w:val="single"/>
        </w:rPr>
        <w:t>de la piscine</w:t>
      </w:r>
    </w:p>
    <w:p w:rsidR="006F4ABD" w:rsidRDefault="006F4ABD" w:rsidP="006F4ABD">
      <w:pPr>
        <w:pBdr>
          <w:top w:val="dotted" w:sz="8" w:space="1" w:color="auto"/>
          <w:left w:val="dotted" w:sz="8" w:space="4" w:color="auto"/>
          <w:bottom w:val="dotted" w:sz="8" w:space="1" w:color="auto"/>
          <w:right w:val="dotted" w:sz="8" w:space="4" w:color="auto"/>
        </w:pBdr>
      </w:pPr>
      <w:r>
        <w:t>Adresse :</w:t>
      </w:r>
      <w:r>
        <w:tab/>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39.5pt;height:18.75pt" o:ole="">
            <v:imagedata r:id="rId12" o:title=""/>
          </v:shape>
          <w:control r:id="rId13" w:name="TextBox15" w:shapeid="_x0000_i1083"/>
        </w:object>
      </w:r>
      <w:r>
        <w:t xml:space="preserve">   </w:t>
      </w:r>
      <w:r w:rsidRPr="008542C5">
        <w:rPr>
          <w:b/>
        </w:rPr>
        <w:t>OU</w:t>
      </w:r>
      <w:r>
        <w:tab/>
        <w:t xml:space="preserve">Cadastre : </w:t>
      </w:r>
      <w:r>
        <w:tab/>
      </w:r>
      <w:r>
        <w:object w:dxaOrig="225" w:dyaOrig="225">
          <v:shape id="_x0000_i1085" type="#_x0000_t75" style="width:171pt;height:18pt" o:ole="">
            <v:imagedata r:id="rId14" o:title=""/>
          </v:shape>
          <w:control r:id="rId15" w:name="TextBox16" w:shapeid="_x0000_i1085"/>
        </w:object>
      </w:r>
    </w:p>
    <w:p w:rsidR="006F4ABD" w:rsidRPr="00447C5E" w:rsidRDefault="006F4ABD" w:rsidP="00413B88">
      <w:pPr>
        <w:pBdr>
          <w:top w:val="single" w:sz="4" w:space="1" w:color="auto"/>
        </w:pBdr>
        <w:ind w:left="284" w:hanging="284"/>
        <w:rPr>
          <w:b/>
          <w:i/>
          <w:u w:val="single"/>
        </w:rPr>
      </w:pPr>
    </w:p>
    <w:p w:rsidR="00A323FA" w:rsidRPr="009B4204" w:rsidRDefault="00A323FA" w:rsidP="00A323FA">
      <w:pPr>
        <w:pBdr>
          <w:top w:val="single" w:sz="4" w:space="1" w:color="auto"/>
        </w:pBdr>
        <w:rPr>
          <w:b/>
          <w:i/>
          <w:u w:val="single"/>
        </w:rPr>
      </w:pPr>
      <w:r w:rsidRPr="009B4204">
        <w:rPr>
          <w:b/>
          <w:i/>
          <w:u w:val="single"/>
        </w:rPr>
        <w:t xml:space="preserve">Identification </w:t>
      </w:r>
    </w:p>
    <w:p w:rsidR="00A323FA" w:rsidRDefault="00A323FA" w:rsidP="00A323FA">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A323FA" w:rsidRPr="009031F4" w:rsidRDefault="00A323FA" w:rsidP="00A323FA">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7" type="#_x0000_t75" style="width:137.25pt;height:18pt" o:ole="">
            <v:imagedata r:id="rId16" o:title=""/>
          </v:shape>
          <w:control r:id="rId17" w:name="TextBox1" w:shapeid="_x0000_i1087"/>
        </w:object>
      </w:r>
      <w:r>
        <w:tab/>
        <w:t>Nom :</w:t>
      </w:r>
      <w:r>
        <w:tab/>
      </w:r>
      <w:r>
        <w:tab/>
      </w:r>
      <w:r>
        <w:tab/>
      </w:r>
      <w:r>
        <w:object w:dxaOrig="225" w:dyaOrig="225">
          <v:shape id="_x0000_i1089" type="#_x0000_t75" style="width:171pt;height:18pt" o:ole="">
            <v:imagedata r:id="rId14" o:title=""/>
          </v:shape>
          <w:control r:id="rId18" w:name="TextBox26" w:shapeid="_x0000_i1089"/>
        </w:object>
      </w:r>
    </w:p>
    <w:p w:rsidR="00A323FA" w:rsidRDefault="00A323FA" w:rsidP="00A323FA">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91" type="#_x0000_t75" style="width:137.25pt;height:18pt" o:ole="">
            <v:imagedata r:id="rId16" o:title=""/>
          </v:shape>
          <w:control r:id="rId19" w:name="TextBox2" w:shapeid="_x0000_i1091"/>
        </w:object>
      </w:r>
      <w:r>
        <w:tab/>
        <w:t>Adresse postale :</w:t>
      </w:r>
      <w:r>
        <w:tab/>
      </w:r>
      <w:r>
        <w:object w:dxaOrig="225" w:dyaOrig="225">
          <v:shape id="_x0000_i1093" type="#_x0000_t75" style="width:171pt;height:18pt" o:ole="">
            <v:imagedata r:id="rId14" o:title=""/>
          </v:shape>
          <w:control r:id="rId20" w:name="TextBox27" w:shapeid="_x0000_i1093"/>
        </w:object>
      </w:r>
    </w:p>
    <w:p w:rsidR="00A323FA" w:rsidRDefault="00A323FA" w:rsidP="00A323F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95" type="#_x0000_t75" style="width:137.25pt;height:18pt" o:ole="">
            <v:imagedata r:id="rId16" o:title=""/>
          </v:shape>
          <w:control r:id="rId21" w:name="TextBox21" w:shapeid="_x0000_i1095"/>
        </w:object>
      </w:r>
      <w:r>
        <w:tab/>
        <w:t>Ville :</w:t>
      </w:r>
      <w:r>
        <w:tab/>
      </w:r>
      <w:r>
        <w:tab/>
      </w:r>
      <w:r>
        <w:tab/>
      </w:r>
      <w:r>
        <w:object w:dxaOrig="225" w:dyaOrig="225">
          <v:shape id="_x0000_i1097" type="#_x0000_t75" style="width:171pt;height:18pt" o:ole="">
            <v:imagedata r:id="rId14" o:title=""/>
          </v:shape>
          <w:control r:id="rId22" w:name="TextBox28" w:shapeid="_x0000_i1097"/>
        </w:object>
      </w:r>
    </w:p>
    <w:p w:rsidR="00A323FA" w:rsidRPr="00AA1B0E" w:rsidRDefault="00A323FA" w:rsidP="00A323F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9" type="#_x0000_t75" style="width:137.25pt;height:18pt" o:ole="">
            <v:imagedata r:id="rId16" o:title=""/>
          </v:shape>
          <w:control r:id="rId23" w:name="TextBox22" w:shapeid="_x0000_i1099"/>
        </w:object>
      </w:r>
      <w:r>
        <w:tab/>
        <w:t>Code postal:</w:t>
      </w:r>
      <w:r>
        <w:tab/>
      </w:r>
      <w:r>
        <w:tab/>
      </w:r>
      <w:r>
        <w:object w:dxaOrig="225" w:dyaOrig="225">
          <v:shape id="_x0000_i1101" type="#_x0000_t75" style="width:171pt;height:18pt" o:ole="">
            <v:imagedata r:id="rId14" o:title=""/>
          </v:shape>
          <w:control r:id="rId24" w:name="TextBox29" w:shapeid="_x0000_i1101"/>
        </w:object>
      </w:r>
    </w:p>
    <w:p w:rsidR="00A323FA" w:rsidRDefault="00A323FA" w:rsidP="00A323F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3" type="#_x0000_t75" style="width:137.25pt;height:18pt" o:ole="">
            <v:imagedata r:id="rId16" o:title=""/>
          </v:shape>
          <w:control r:id="rId25" w:name="TextBox23" w:shapeid="_x0000_i1103"/>
        </w:object>
      </w:r>
      <w:r>
        <w:tab/>
        <w:t>Téléphone:</w:t>
      </w:r>
      <w:r>
        <w:tab/>
      </w:r>
      <w:r>
        <w:tab/>
      </w:r>
      <w:r>
        <w:object w:dxaOrig="225" w:dyaOrig="225">
          <v:shape id="_x0000_i1105" type="#_x0000_t75" style="width:171pt;height:18pt" o:ole="">
            <v:imagedata r:id="rId14" o:title=""/>
          </v:shape>
          <w:control r:id="rId26" w:name="TextBox210" w:shapeid="_x0000_i1105"/>
        </w:object>
      </w:r>
    </w:p>
    <w:p w:rsidR="00A323FA" w:rsidRDefault="00A323FA" w:rsidP="00A323F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7" type="#_x0000_t75" style="width:137.25pt;height:18pt" o:ole="">
            <v:imagedata r:id="rId16" o:title=""/>
          </v:shape>
          <w:control r:id="rId27" w:name="TextBox24" w:shapeid="_x0000_i1107"/>
        </w:object>
      </w:r>
      <w:r>
        <w:tab/>
        <w:t>Téléphone :</w:t>
      </w:r>
      <w:r>
        <w:tab/>
      </w:r>
      <w:r>
        <w:tab/>
      </w:r>
      <w:r>
        <w:object w:dxaOrig="225" w:dyaOrig="225">
          <v:shape id="_x0000_i1109" type="#_x0000_t75" style="width:171pt;height:18pt" o:ole="">
            <v:imagedata r:id="rId14" o:title=""/>
          </v:shape>
          <w:control r:id="rId28" w:name="TextBox211" w:shapeid="_x0000_i1109"/>
        </w:object>
      </w:r>
    </w:p>
    <w:p w:rsidR="00A323FA" w:rsidRDefault="00A323FA" w:rsidP="00A323FA">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11" type="#_x0000_t75" style="width:137.25pt;height:18pt" o:ole="">
            <v:imagedata r:id="rId16" o:title=""/>
          </v:shape>
          <w:control r:id="rId29" w:name="TextBox25" w:shapeid="_x0000_i1111"/>
        </w:object>
      </w:r>
      <w:r>
        <w:tab/>
        <w:t>Courriel :</w:t>
      </w:r>
      <w:r>
        <w:tab/>
      </w:r>
      <w:r>
        <w:tab/>
      </w:r>
      <w:r>
        <w:object w:dxaOrig="225" w:dyaOrig="225">
          <v:shape id="_x0000_i1113" type="#_x0000_t75" style="width:171pt;height:18pt" o:ole="">
            <v:imagedata r:id="rId14" o:title=""/>
          </v:shape>
          <w:control r:id="rId30" w:name="TextBox212" w:shapeid="_x0000_i1113"/>
        </w:object>
      </w:r>
    </w:p>
    <w:p w:rsidR="006F4ABD" w:rsidRDefault="006F4ABD" w:rsidP="00A323FA">
      <w:pPr>
        <w:rPr>
          <w:b/>
          <w:i/>
          <w:u w:val="single"/>
        </w:rPr>
      </w:pPr>
    </w:p>
    <w:p w:rsidR="006F4ABD" w:rsidRDefault="006F4ABD" w:rsidP="006F4ABD">
      <w:pPr>
        <w:rPr>
          <w:b/>
          <w:i/>
          <w:u w:val="single"/>
        </w:rPr>
      </w:pPr>
      <w:r>
        <w:rPr>
          <w:b/>
          <w:i/>
          <w:u w:val="single"/>
        </w:rPr>
        <w:t>Travaux</w:t>
      </w:r>
    </w:p>
    <w:p w:rsidR="006F4ABD" w:rsidRDefault="006F4ABD" w:rsidP="006F4ABD">
      <w:pPr>
        <w:pBdr>
          <w:top w:val="dotted" w:sz="8" w:space="1" w:color="auto"/>
          <w:left w:val="dotted" w:sz="8" w:space="4" w:color="auto"/>
          <w:bottom w:val="dotted" w:sz="8" w:space="1" w:color="auto"/>
          <w:right w:val="dotted" w:sz="8" w:space="0" w:color="auto"/>
        </w:pBdr>
      </w:pPr>
      <w:r w:rsidRPr="00B567E3">
        <w:t xml:space="preserve">Date prévue du début des travaux : </w:t>
      </w:r>
      <w:r>
        <w:t>______________________</w:t>
      </w:r>
      <w:r w:rsidRPr="008741EA">
        <w:t xml:space="preserve"> </w:t>
      </w:r>
      <w:r>
        <w:t xml:space="preserve">    </w:t>
      </w:r>
      <w:r w:rsidRPr="00B567E3">
        <w:t xml:space="preserve">Date prévue de la fin des travaux : </w:t>
      </w:r>
      <w:r>
        <w:t xml:space="preserve">___________________    </w:t>
      </w:r>
    </w:p>
    <w:p w:rsidR="006F4ABD" w:rsidRDefault="006F4ABD" w:rsidP="006F4ABD">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15" type="#_x0000_t75" style="width:147pt;height:18pt" o:ole="">
            <v:imagedata r:id="rId31" o:title=""/>
          </v:shape>
          <w:control r:id="rId32" w:name="TextBox114121" w:shapeid="_x0000_i1115"/>
        </w:object>
      </w:r>
      <w:r>
        <w:t xml:space="preserve">  </w:t>
      </w:r>
      <w:r w:rsidRPr="00B567E3">
        <w:t>(estimation des matériaux et de la main d’œuvre)</w:t>
      </w:r>
    </w:p>
    <w:p w:rsidR="000F5922" w:rsidRDefault="000F5922" w:rsidP="00A323FA"/>
    <w:p w:rsidR="00EE4744" w:rsidRDefault="00EE4744" w:rsidP="00A323FA"/>
    <w:p w:rsidR="00EE4744" w:rsidRDefault="00EE4744" w:rsidP="00A323FA"/>
    <w:p w:rsidR="00A323FA" w:rsidRDefault="00211397" w:rsidP="00A323FA">
      <w:sdt>
        <w:sdtPr>
          <w:id w:val="520438793"/>
          <w14:checkbox>
            <w14:checked w14:val="0"/>
            <w14:checkedState w14:val="2612" w14:font="MS Gothic"/>
            <w14:uncheckedState w14:val="2610" w14:font="MS Gothic"/>
          </w14:checkbox>
        </w:sdtPr>
        <w:sdtEndPr/>
        <w:sdtContent>
          <w:r w:rsidR="00A323FA" w:rsidRPr="00866165">
            <w:rPr>
              <w:rFonts w:ascii="MS Gothic" w:eastAsia="MS Gothic" w:hAnsi="MS Gothic" w:hint="eastAsia"/>
            </w:rPr>
            <w:t>☐</w:t>
          </w:r>
        </w:sdtContent>
      </w:sdt>
      <w:r w:rsidR="00A323FA">
        <w:t xml:space="preserve"> Autoconstruction</w:t>
      </w:r>
    </w:p>
    <w:p w:rsidR="00A323FA" w:rsidRPr="00B7047D" w:rsidRDefault="00A323FA" w:rsidP="00A323FA">
      <w:pPr>
        <w:rPr>
          <w:b/>
        </w:rPr>
      </w:pPr>
      <w:r>
        <w:rPr>
          <w:b/>
        </w:rPr>
        <w:t xml:space="preserve">               OU</w:t>
      </w:r>
    </w:p>
    <w:p w:rsidR="00A323FA" w:rsidRDefault="00211397" w:rsidP="00A323FA">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A323FA">
            <w:rPr>
              <w:rFonts w:ascii="MS Gothic" w:eastAsia="MS Gothic" w:hAnsi="MS Gothic" w:hint="eastAsia"/>
            </w:rPr>
            <w:t>☐</w:t>
          </w:r>
        </w:sdtContent>
      </w:sdt>
      <w:r w:rsidR="00A323FA">
        <w:t xml:space="preserve"> Entrepreneur</w:t>
      </w:r>
    </w:p>
    <w:p w:rsidR="00A323FA" w:rsidRDefault="00A323FA" w:rsidP="00A323FA">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7" type="#_x0000_t75" style="width:147pt;height:18pt" o:ole="">
            <v:imagedata r:id="rId33" o:title=""/>
          </v:shape>
          <w:control r:id="rId34" w:name="TextBox1141" w:shapeid="_x0000_i1117"/>
        </w:object>
      </w:r>
      <w:r>
        <w:tab/>
        <w:t xml:space="preserve">Téléphone : </w:t>
      </w:r>
      <w:r>
        <w:tab/>
      </w:r>
      <w:r>
        <w:object w:dxaOrig="225" w:dyaOrig="225">
          <v:shape id="_x0000_i1119" type="#_x0000_t75" style="width:168.75pt;height:18pt" o:ole="">
            <v:imagedata r:id="rId35" o:title=""/>
          </v:shape>
          <w:control r:id="rId36" w:name="TextBox1147" w:shapeid="_x0000_i1119"/>
        </w:object>
      </w:r>
    </w:p>
    <w:p w:rsidR="00A323FA" w:rsidRDefault="00A323FA" w:rsidP="00A323FA">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1" type="#_x0000_t75" style="width:147pt;height:18pt" o:ole="">
            <v:imagedata r:id="rId33" o:title=""/>
          </v:shape>
          <w:control r:id="rId37" w:name="TextBox1142" w:shapeid="_x0000_i1121"/>
        </w:object>
      </w:r>
      <w:r>
        <w:tab/>
        <w:t>Cellulaire :</w:t>
      </w:r>
      <w:r>
        <w:tab/>
      </w:r>
      <w:r>
        <w:object w:dxaOrig="225" w:dyaOrig="225">
          <v:shape id="_x0000_i1123" type="#_x0000_t75" style="width:168.75pt;height:18pt" o:ole="">
            <v:imagedata r:id="rId35" o:title=""/>
          </v:shape>
          <w:control r:id="rId38" w:name="TextBox1148" w:shapeid="_x0000_i1123"/>
        </w:object>
      </w:r>
    </w:p>
    <w:p w:rsidR="00A323FA" w:rsidRDefault="00A323FA" w:rsidP="00A323FA">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5" type="#_x0000_t75" style="width:147pt;height:18pt" o:ole="">
            <v:imagedata r:id="rId33" o:title=""/>
          </v:shape>
          <w:control r:id="rId39" w:name="TextBox1143" w:shapeid="_x0000_i1125"/>
        </w:object>
      </w:r>
      <w:r>
        <w:tab/>
        <w:t>Télécopieur :</w:t>
      </w:r>
      <w:r>
        <w:tab/>
      </w:r>
      <w:r>
        <w:object w:dxaOrig="225" w:dyaOrig="225">
          <v:shape id="_x0000_i1127" type="#_x0000_t75" style="width:168.75pt;height:18pt" o:ole="">
            <v:imagedata r:id="rId35" o:title=""/>
          </v:shape>
          <w:control r:id="rId40" w:name="TextBox1149" w:shapeid="_x0000_i1127"/>
        </w:object>
      </w:r>
    </w:p>
    <w:p w:rsidR="00A323FA" w:rsidRDefault="00A323FA" w:rsidP="00A323F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9" type="#_x0000_t75" style="width:147pt;height:18pt" o:ole="">
            <v:imagedata r:id="rId33" o:title=""/>
          </v:shape>
          <w:control r:id="rId41" w:name="TextBox1144" w:shapeid="_x0000_i1129"/>
        </w:object>
      </w:r>
      <w:r>
        <w:tab/>
        <w:t>N° de RBQ :</w:t>
      </w:r>
      <w:r>
        <w:tab/>
      </w:r>
      <w:r>
        <w:object w:dxaOrig="225" w:dyaOrig="225">
          <v:shape id="_x0000_i1131" type="#_x0000_t75" style="width:168.75pt;height:18pt" o:ole="">
            <v:imagedata r:id="rId35" o:title=""/>
          </v:shape>
          <w:control r:id="rId42" w:name="TextBox11410" w:shapeid="_x0000_i1131"/>
        </w:object>
      </w:r>
    </w:p>
    <w:p w:rsidR="00A323FA" w:rsidRDefault="00A323FA" w:rsidP="00A323F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3" type="#_x0000_t75" style="width:147pt;height:18pt" o:ole="">
            <v:imagedata r:id="rId33" o:title=""/>
          </v:shape>
          <w:control r:id="rId43" w:name="TextBox1145" w:shapeid="_x0000_i1133"/>
        </w:object>
      </w:r>
      <w:r>
        <w:tab/>
        <w:t xml:space="preserve">N° de NEQ : </w:t>
      </w:r>
      <w:r>
        <w:tab/>
      </w:r>
      <w:r>
        <w:object w:dxaOrig="225" w:dyaOrig="225">
          <v:shape id="_x0000_i1135" type="#_x0000_t75" style="width:168.75pt;height:18pt" o:ole="">
            <v:imagedata r:id="rId35" o:title=""/>
          </v:shape>
          <w:control r:id="rId44" w:name="TextBox11411" w:shapeid="_x0000_i1135"/>
        </w:object>
      </w:r>
    </w:p>
    <w:p w:rsidR="00A323FA" w:rsidRDefault="00A323FA" w:rsidP="00A323FA">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7" type="#_x0000_t75" style="width:147pt;height:18pt" o:ole="">
            <v:imagedata r:id="rId33" o:title=""/>
          </v:shape>
          <w:control r:id="rId45" w:name="TextBox1146" w:shapeid="_x0000_i1137"/>
        </w:object>
      </w:r>
    </w:p>
    <w:p w:rsidR="00E965AA" w:rsidRDefault="00E965AA" w:rsidP="00E965AA"/>
    <w:p w:rsidR="002E07A5" w:rsidRDefault="002E07A5" w:rsidP="002E07A5">
      <w:pPr>
        <w:rPr>
          <w:b/>
          <w:i/>
          <w:u w:val="single"/>
        </w:rPr>
      </w:pPr>
      <w:r>
        <w:rPr>
          <w:b/>
          <w:i/>
          <w:u w:val="single"/>
        </w:rPr>
        <w:t>Description des travaux</w:t>
      </w:r>
    </w:p>
    <w:p w:rsidR="002E07A5" w:rsidRDefault="002E07A5" w:rsidP="002E07A5">
      <w:pPr>
        <w:pBdr>
          <w:top w:val="dotted" w:sz="8" w:space="1" w:color="auto"/>
          <w:left w:val="dotted" w:sz="8" w:space="4" w:color="auto"/>
          <w:bottom w:val="dotted" w:sz="8" w:space="1" w:color="auto"/>
          <w:right w:val="dotted" w:sz="8" w:space="0" w:color="auto"/>
        </w:pBdr>
        <w:tabs>
          <w:tab w:val="left" w:pos="708"/>
          <w:tab w:val="left" w:pos="1416"/>
          <w:tab w:val="left" w:pos="2124"/>
          <w:tab w:val="left" w:pos="2835"/>
          <w:tab w:val="left" w:pos="3540"/>
          <w:tab w:val="left" w:pos="4248"/>
          <w:tab w:val="left" w:pos="4956"/>
          <w:tab w:val="left" w:pos="5664"/>
          <w:tab w:val="left" w:pos="6600"/>
        </w:tabs>
      </w:pPr>
      <w:r>
        <w:object w:dxaOrig="225" w:dyaOrig="225">
          <v:shape id="_x0000_i1139" type="#_x0000_t75" style="width:546.75pt;height:72.75pt" o:ole="">
            <v:imagedata r:id="rId46" o:title=""/>
          </v:shape>
          <w:control r:id="rId47" w:name="TextBox12" w:shapeid="_x0000_i1139"/>
        </w:object>
      </w:r>
    </w:p>
    <w:p w:rsidR="002E07A5" w:rsidRDefault="002E07A5" w:rsidP="00E965AA"/>
    <w:p w:rsidR="002877AA" w:rsidRDefault="002877AA" w:rsidP="00E965AA">
      <w:pPr>
        <w:rPr>
          <w:b/>
          <w:i/>
          <w:u w:val="single"/>
        </w:rPr>
      </w:pPr>
      <w:r>
        <w:rPr>
          <w:b/>
          <w:i/>
          <w:u w:val="single"/>
        </w:rPr>
        <w:t>Type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6"/>
        <w:gridCol w:w="3685"/>
        <w:gridCol w:w="3574"/>
      </w:tblGrid>
      <w:tr w:rsidR="00EE4744" w:rsidTr="00EE4744">
        <w:tc>
          <w:tcPr>
            <w:tcW w:w="3936" w:type="dxa"/>
          </w:tcPr>
          <w:p w:rsidR="00EE4744" w:rsidRDefault="00211397" w:rsidP="00E965AA">
            <w:sdt>
              <w:sdtPr>
                <w:id w:val="504955840"/>
                <w14:checkbox>
                  <w14:checked w14:val="0"/>
                  <w14:checkedState w14:val="2612" w14:font="MS Gothic"/>
                  <w14:uncheckedState w14:val="2610" w14:font="MS Gothic"/>
                </w14:checkbox>
              </w:sdtPr>
              <w:sdtEndPr/>
              <w:sdtContent>
                <w:r w:rsidR="00EE4744">
                  <w:rPr>
                    <w:rFonts w:ascii="MS Gothic" w:eastAsia="MS Gothic" w:hAnsi="MS Gothic" w:hint="eastAsia"/>
                  </w:rPr>
                  <w:t>☐</w:t>
                </w:r>
              </w:sdtContent>
            </w:sdt>
            <w:r w:rsidR="00EE4744">
              <w:t>Piscine hors-terre</w:t>
            </w:r>
          </w:p>
        </w:tc>
        <w:tc>
          <w:tcPr>
            <w:tcW w:w="3685" w:type="dxa"/>
          </w:tcPr>
          <w:p w:rsidR="00EE4744" w:rsidRDefault="00211397" w:rsidP="00E965AA">
            <w:sdt>
              <w:sdtPr>
                <w:id w:val="760877976"/>
                <w14:checkbox>
                  <w14:checked w14:val="0"/>
                  <w14:checkedState w14:val="2612" w14:font="MS Gothic"/>
                  <w14:uncheckedState w14:val="2610" w14:font="MS Gothic"/>
                </w14:checkbox>
              </w:sdtPr>
              <w:sdtEndPr/>
              <w:sdtContent>
                <w:r w:rsidR="00EE4744">
                  <w:rPr>
                    <w:rFonts w:ascii="MS Gothic" w:eastAsia="MS Gothic" w:hAnsi="MS Gothic" w:hint="eastAsia"/>
                  </w:rPr>
                  <w:t>☐</w:t>
                </w:r>
              </w:sdtContent>
            </w:sdt>
            <w:r w:rsidR="00EE4744">
              <w:t>Piscine creusée</w:t>
            </w:r>
          </w:p>
        </w:tc>
        <w:tc>
          <w:tcPr>
            <w:tcW w:w="3574" w:type="dxa"/>
          </w:tcPr>
          <w:p w:rsidR="00EE4744" w:rsidRDefault="00211397" w:rsidP="00EE4744">
            <w:pPr>
              <w:ind w:left="317" w:hanging="317"/>
            </w:pPr>
            <w:sdt>
              <w:sdtPr>
                <w:id w:val="-204789997"/>
                <w14:checkbox>
                  <w14:checked w14:val="0"/>
                  <w14:checkedState w14:val="2612" w14:font="MS Gothic"/>
                  <w14:uncheckedState w14:val="2610" w14:font="MS Gothic"/>
                </w14:checkbox>
              </w:sdtPr>
              <w:sdtEndPr/>
              <w:sdtContent>
                <w:r w:rsidR="00EE4744">
                  <w:rPr>
                    <w:rFonts w:ascii="MS Gothic" w:eastAsia="MS Gothic" w:hAnsi="MS Gothic" w:hint="eastAsia"/>
                  </w:rPr>
                  <w:t>☐</w:t>
                </w:r>
              </w:sdtContent>
            </w:sdt>
            <w:r w:rsidR="00EE4744">
              <w:t>Piscine démontable ou gonflable</w:t>
            </w:r>
          </w:p>
        </w:tc>
      </w:tr>
    </w:tbl>
    <w:p w:rsidR="003F02A8" w:rsidRDefault="003F02A8" w:rsidP="00E965AA"/>
    <w:p w:rsidR="00785B98" w:rsidRPr="002877AA" w:rsidRDefault="002877AA" w:rsidP="00E965AA">
      <w:r>
        <w:rPr>
          <w:b/>
          <w:i/>
          <w:u w:val="single"/>
        </w:rPr>
        <w:t>Spécifications</w:t>
      </w:r>
      <w:r>
        <w:t xml:space="preserve"> (compléter </w:t>
      </w:r>
      <w:r w:rsidR="00B84751">
        <w:t>la</w:t>
      </w:r>
      <w:r>
        <w:t xml:space="preserve"> section </w:t>
      </w:r>
      <w:r w:rsidR="00B84751">
        <w:t>concernée</w:t>
      </w:r>
      <w:r>
        <w:t>)</w:t>
      </w:r>
    </w:p>
    <w:tbl>
      <w:tblPr>
        <w:tblStyle w:val="Grilledutableau"/>
        <w:tblW w:w="1125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920"/>
        <w:gridCol w:w="5336"/>
      </w:tblGrid>
      <w:tr w:rsidR="007402B6" w:rsidTr="001C484B">
        <w:trPr>
          <w:trHeight w:val="144"/>
        </w:trPr>
        <w:tc>
          <w:tcPr>
            <w:tcW w:w="5920" w:type="dxa"/>
          </w:tcPr>
          <w:p w:rsidR="00A812D2" w:rsidRDefault="00A53DCF" w:rsidP="003F02A8">
            <w:pPr>
              <w:tabs>
                <w:tab w:val="center" w:pos="1758"/>
              </w:tabs>
            </w:pPr>
            <w:r>
              <w:rPr>
                <w:noProof/>
                <w:lang w:eastAsia="fr-CA"/>
              </w:rPr>
              <w:drawing>
                <wp:inline distT="0" distB="0" distL="0" distR="0" wp14:anchorId="7EE8853A" wp14:editId="394C106F">
                  <wp:extent cx="3552825" cy="1819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52825" cy="1819275"/>
                          </a:xfrm>
                          <a:prstGeom prst="rect">
                            <a:avLst/>
                          </a:prstGeom>
                          <a:noFill/>
                          <a:ln>
                            <a:noFill/>
                          </a:ln>
                        </pic:spPr>
                      </pic:pic>
                    </a:graphicData>
                  </a:graphic>
                </wp:inline>
              </w:drawing>
            </w:r>
          </w:p>
        </w:tc>
        <w:tc>
          <w:tcPr>
            <w:tcW w:w="5336" w:type="dxa"/>
          </w:tcPr>
          <w:p w:rsidR="005F6741" w:rsidRDefault="00211397" w:rsidP="003F02A8">
            <w:pPr>
              <w:tabs>
                <w:tab w:val="center" w:pos="1562"/>
              </w:tabs>
              <w:ind w:right="-220"/>
            </w:pPr>
            <w:sdt>
              <w:sdtPr>
                <w:id w:val="1832320062"/>
                <w14:checkbox>
                  <w14:checked w14:val="0"/>
                  <w14:checkedState w14:val="2612" w14:font="MS Gothic"/>
                  <w14:uncheckedState w14:val="2610" w14:font="MS Gothic"/>
                </w14:checkbox>
              </w:sdtPr>
              <w:sdtEndPr/>
              <w:sdtContent>
                <w:r w:rsidR="00A53DCF">
                  <w:rPr>
                    <w:rFonts w:ascii="MS Gothic" w:eastAsia="MS Gothic" w:hAnsi="MS Gothic" w:hint="eastAsia"/>
                  </w:rPr>
                  <w:t>☐</w:t>
                </w:r>
              </w:sdtContent>
            </w:sdt>
            <w:r w:rsidR="00A53DCF">
              <w:t xml:space="preserve"> Piscine hors terre avec échelle munie d’une portière de sécurité qui se ferme et se verrouille automatiquement.</w:t>
            </w:r>
          </w:p>
          <w:p w:rsidR="005F6741" w:rsidRDefault="005F6741" w:rsidP="003F02A8">
            <w:pPr>
              <w:tabs>
                <w:tab w:val="center" w:pos="1562"/>
              </w:tabs>
              <w:ind w:right="-220"/>
            </w:pPr>
          </w:p>
          <w:p w:rsidR="00DA4A54" w:rsidRDefault="00A812D2" w:rsidP="003F02A8">
            <w:pPr>
              <w:tabs>
                <w:tab w:val="center" w:pos="1562"/>
              </w:tabs>
              <w:ind w:right="-220"/>
            </w:pPr>
            <w:r>
              <w:t xml:space="preserve">Type de mur : </w:t>
            </w:r>
            <w:sdt>
              <w:sdtPr>
                <w:id w:val="-82142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758096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1882703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A812D2" w:rsidRDefault="007C2F87" w:rsidP="00A812D2">
            <w:pPr>
              <w:tabs>
                <w:tab w:val="center" w:pos="1562"/>
              </w:tabs>
              <w:ind w:right="-220"/>
            </w:pPr>
            <w:r>
              <w:t>Diamètre</w:t>
            </w:r>
            <w:r w:rsidR="00A812D2">
              <w:t> :</w:t>
            </w:r>
            <w:r w:rsidR="00A323FA">
              <w:t xml:space="preserve">        </w:t>
            </w:r>
            <w:r w:rsidR="00A812D2">
              <w:t xml:space="preserve"> </w:t>
            </w:r>
            <w:r w:rsidR="00A323FA">
              <w:object w:dxaOrig="225" w:dyaOrig="225">
                <v:shape id="_x0000_i1141" type="#_x0000_t75" style="width:157.5pt;height:18pt" o:ole="">
                  <v:imagedata r:id="rId49" o:title=""/>
                </v:shape>
                <w:control r:id="rId50" w:name="TextBox3" w:shapeid="_x0000_i1141"/>
              </w:object>
            </w:r>
          </w:p>
          <w:p w:rsidR="00A812D2" w:rsidRDefault="00A812D2" w:rsidP="00A812D2">
            <w:pPr>
              <w:tabs>
                <w:tab w:val="center" w:pos="1562"/>
              </w:tabs>
              <w:ind w:right="-220"/>
            </w:pPr>
            <w:r>
              <w:t>Hauteur </w:t>
            </w:r>
            <w:r w:rsidR="00F238F9">
              <w:t>de la paroi</w:t>
            </w:r>
            <w:r>
              <w:t>:</w:t>
            </w:r>
            <w:r w:rsidR="00A323FA">
              <w:t xml:space="preserve"> </w:t>
            </w:r>
            <w:r w:rsidR="00A323FA">
              <w:object w:dxaOrig="225" w:dyaOrig="225">
                <v:shape id="_x0000_i1143" type="#_x0000_t75" style="width:135.75pt;height:18pt" o:ole="">
                  <v:imagedata r:id="rId51" o:title=""/>
                </v:shape>
                <w:control r:id="rId52" w:name="TextBox31" w:shapeid="_x0000_i1143"/>
              </w:object>
            </w:r>
          </w:p>
          <w:p w:rsidR="00A812D2" w:rsidRDefault="00A812D2" w:rsidP="00A812D2">
            <w:pPr>
              <w:tabs>
                <w:tab w:val="center" w:pos="1562"/>
              </w:tabs>
              <w:ind w:right="-220"/>
            </w:pPr>
            <w:r>
              <w:t xml:space="preserve">Thermopompe : </w:t>
            </w:r>
            <w:sdt>
              <w:sdtPr>
                <w:id w:val="504403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989831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B84751" w:rsidRDefault="00B84751" w:rsidP="007C2F87">
            <w:pPr>
              <w:tabs>
                <w:tab w:val="center" w:pos="1562"/>
              </w:tabs>
              <w:ind w:right="-220"/>
            </w:pPr>
          </w:p>
        </w:tc>
      </w:tr>
      <w:tr w:rsidR="00A53DCF" w:rsidTr="001C484B">
        <w:trPr>
          <w:trHeight w:val="144"/>
        </w:trPr>
        <w:tc>
          <w:tcPr>
            <w:tcW w:w="5920" w:type="dxa"/>
          </w:tcPr>
          <w:p w:rsidR="00A53DCF" w:rsidRDefault="00C648FA" w:rsidP="003F02A8">
            <w:pPr>
              <w:tabs>
                <w:tab w:val="center" w:pos="1758"/>
              </w:tabs>
              <w:rPr>
                <w:noProof/>
                <w:lang w:eastAsia="fr-CA"/>
              </w:rPr>
            </w:pPr>
            <w:r>
              <w:rPr>
                <w:noProof/>
                <w:lang w:eastAsia="fr-CA"/>
              </w:rPr>
              <mc:AlternateContent>
                <mc:Choice Requires="wps">
                  <w:drawing>
                    <wp:anchor distT="0" distB="0" distL="114300" distR="114300" simplePos="0" relativeHeight="251678720" behindDoc="0" locked="0" layoutInCell="1" allowOverlap="1">
                      <wp:simplePos x="0" y="0"/>
                      <wp:positionH relativeFrom="column">
                        <wp:posOffset>2068830</wp:posOffset>
                      </wp:positionH>
                      <wp:positionV relativeFrom="paragraph">
                        <wp:posOffset>878840</wp:posOffset>
                      </wp:positionV>
                      <wp:extent cx="666115" cy="647701"/>
                      <wp:effectExtent l="38100" t="38100" r="19685" b="19050"/>
                      <wp:wrapNone/>
                      <wp:docPr id="28" name="Connecteur droit avec flèche 28"/>
                      <wp:cNvGraphicFramePr/>
                      <a:graphic xmlns:a="http://schemas.openxmlformats.org/drawingml/2006/main">
                        <a:graphicData uri="http://schemas.microsoft.com/office/word/2010/wordprocessingShape">
                          <wps:wsp>
                            <wps:cNvCnPr/>
                            <wps:spPr>
                              <a:xfrm flipH="1" flipV="1">
                                <a:off x="0" y="0"/>
                                <a:ext cx="666115" cy="647701"/>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8" o:spid="_x0000_s1026" type="#_x0000_t32" style="position:absolute;margin-left:162.9pt;margin-top:69.2pt;width:52.45pt;height:5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" strokecolor="red" strokeweight="2pt">
                      <v:stroke endarrow="open"/>
                    </v:shape>
                  </w:pict>
                </mc:Fallback>
              </mc:AlternateContent>
            </w:r>
            <w:r w:rsidR="00A501EE">
              <w:rPr>
                <w:noProof/>
                <w:lang w:eastAsia="fr-CA"/>
              </w:rPr>
              <mc:AlternateContent>
                <mc:Choice Requires="wps">
                  <w:drawing>
                    <wp:anchor distT="0" distB="0" distL="114300" distR="114300" simplePos="0" relativeHeight="251677696" behindDoc="0" locked="0" layoutInCell="1" allowOverlap="1">
                      <wp:simplePos x="0" y="0"/>
                      <wp:positionH relativeFrom="column">
                        <wp:posOffset>2354580</wp:posOffset>
                      </wp:positionH>
                      <wp:positionV relativeFrom="paragraph">
                        <wp:posOffset>1526540</wp:posOffset>
                      </wp:positionV>
                      <wp:extent cx="1238250" cy="514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25528" w:rsidRPr="00C648FA" w:rsidRDefault="00A41B35" w:rsidP="00C648FA">
                                  <w:pPr>
                                    <w:pStyle w:val="Sansinterligne"/>
                                    <w:rPr>
                                      <w:sz w:val="22"/>
                                    </w:rPr>
                                  </w:pPr>
                                  <w:r>
                                    <w:rPr>
                                      <w:sz w:val="22"/>
                                    </w:rPr>
                                    <w:t>Enceinte : Hauteur min</w:t>
                                  </w:r>
                                  <w:r w:rsidR="00425528"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85.4pt;margin-top:120.2pt;width:9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" fillcolor="white [3201]" strokecolor="red" strokeweight="2pt">
                      <v:textbox>
                        <w:txbxContent>
                          <w:p w:rsidR="00425528" w:rsidRPr="00C648FA" w:rsidRDefault="00A41B35" w:rsidP="00C648FA">
                            <w:pPr>
                              <w:pStyle w:val="Sansinterligne"/>
                              <w:rPr>
                                <w:sz w:val="22"/>
                              </w:rPr>
                            </w:pPr>
                            <w:r>
                              <w:rPr>
                                <w:sz w:val="22"/>
                              </w:rPr>
                              <w:t>Enceinte : Hauteur min</w:t>
                            </w:r>
                            <w:r w:rsidR="00425528" w:rsidRPr="00C648FA">
                              <w:rPr>
                                <w:sz w:val="22"/>
                              </w:rPr>
                              <w:t>. 1,2m/48po</w:t>
                            </w:r>
                          </w:p>
                        </w:txbxContent>
                      </v:textbox>
                    </v:rect>
                  </w:pict>
                </mc:Fallback>
              </mc:AlternateContent>
            </w:r>
            <w:r w:rsidR="00A53DCF">
              <w:rPr>
                <w:noProof/>
                <w:lang w:eastAsia="fr-CA"/>
              </w:rPr>
              <w:drawing>
                <wp:inline distT="0" distB="0" distL="0" distR="0" wp14:anchorId="719CECD8" wp14:editId="2C36FE33">
                  <wp:extent cx="3629025" cy="21145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29025" cy="2114550"/>
                          </a:xfrm>
                          <a:prstGeom prst="rect">
                            <a:avLst/>
                          </a:prstGeom>
                          <a:noFill/>
                          <a:ln>
                            <a:noFill/>
                          </a:ln>
                        </pic:spPr>
                      </pic:pic>
                    </a:graphicData>
                  </a:graphic>
                </wp:inline>
              </w:drawing>
            </w:r>
          </w:p>
        </w:tc>
        <w:tc>
          <w:tcPr>
            <w:tcW w:w="5336" w:type="dxa"/>
          </w:tcPr>
          <w:p w:rsidR="001C484B" w:rsidRDefault="00211397" w:rsidP="007B19C8">
            <w:pPr>
              <w:tabs>
                <w:tab w:val="center" w:pos="1562"/>
              </w:tabs>
              <w:ind w:right="-220"/>
            </w:pPr>
            <w:sdt>
              <w:sdtPr>
                <w:id w:val="382219544"/>
                <w14:checkbox>
                  <w14:checked w14:val="0"/>
                  <w14:checkedState w14:val="2612" w14:font="MS Gothic"/>
                  <w14:uncheckedState w14:val="2610" w14:font="MS Gothic"/>
                </w14:checkbox>
              </w:sdtPr>
              <w:sdtEndPr/>
              <w:sdtContent>
                <w:r w:rsidR="00A53DCF">
                  <w:rPr>
                    <w:rFonts w:ascii="MS Gothic" w:eastAsia="MS Gothic" w:hAnsi="MS Gothic" w:hint="eastAsia"/>
                  </w:rPr>
                  <w:t>☐</w:t>
                </w:r>
              </w:sdtContent>
            </w:sdt>
            <w:r w:rsidR="00A53DCF">
              <w:t xml:space="preserve"> Piscine hors terre avec terrasse mun</w:t>
            </w:r>
            <w:r w:rsidR="00F238F9">
              <w:t>ie d’une enceinte</w:t>
            </w:r>
          </w:p>
          <w:p w:rsidR="00A53DCF" w:rsidRDefault="00F238F9" w:rsidP="007B19C8">
            <w:pPr>
              <w:tabs>
                <w:tab w:val="center" w:pos="1562"/>
              </w:tabs>
              <w:ind w:right="-220"/>
            </w:pPr>
            <w:r>
              <w:t xml:space="preserve"> de protection dont la porte d’</w:t>
            </w:r>
            <w:r w:rsidR="00340261">
              <w:t>accès</w:t>
            </w:r>
            <w:r>
              <w:t xml:space="preserve"> se ferme et se verrouille automatiquement</w:t>
            </w:r>
            <w:r w:rsidR="00340261">
              <w:t>.</w:t>
            </w:r>
          </w:p>
          <w:p w:rsidR="00A53DCF" w:rsidRDefault="00A53DCF" w:rsidP="007B19C8">
            <w:pPr>
              <w:tabs>
                <w:tab w:val="center" w:pos="1562"/>
              </w:tabs>
              <w:ind w:right="-220"/>
            </w:pPr>
          </w:p>
          <w:p w:rsidR="00E07A82" w:rsidRDefault="00E07A82" w:rsidP="007B19C8">
            <w:pPr>
              <w:tabs>
                <w:tab w:val="center" w:pos="1562"/>
              </w:tabs>
              <w:spacing w:after="120"/>
              <w:ind w:right="-221"/>
            </w:pPr>
            <w:r>
              <w:t xml:space="preserve">Type de mur : </w:t>
            </w:r>
            <w:sdt>
              <w:sdtPr>
                <w:id w:val="986910903"/>
                <w14:checkbox>
                  <w14:checked w14:val="0"/>
                  <w14:checkedState w14:val="2612" w14:font="MS Gothic"/>
                  <w14:uncheckedState w14:val="2610" w14:font="MS Gothic"/>
                </w14:checkbox>
              </w:sdtPr>
              <w:sdtEndPr/>
              <w:sdtContent>
                <w:r w:rsidR="00C71B40">
                  <w:rPr>
                    <w:rFonts w:ascii="MS Gothic" w:eastAsia="MS Gothic" w:hAnsi="MS Gothic" w:hint="eastAsia"/>
                  </w:rPr>
                  <w:t>☐</w:t>
                </w:r>
              </w:sdtContent>
            </w:sdt>
            <w:r>
              <w:t xml:space="preserve"> rigide </w:t>
            </w:r>
            <w:sdt>
              <w:sdtPr>
                <w:id w:val="-1772770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20410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45" type="#_x0000_t75" style="width:163.5pt;height:18pt" o:ole="">
                  <v:imagedata r:id="rId54" o:title=""/>
                </v:shape>
                <w:control r:id="rId55" w:name="TextBox34" w:shapeid="_x0000_i1145"/>
              </w:object>
            </w:r>
          </w:p>
          <w:p w:rsidR="00E07A82" w:rsidRDefault="00E07A82" w:rsidP="00C71B40">
            <w:pPr>
              <w:tabs>
                <w:tab w:val="center" w:pos="1562"/>
              </w:tabs>
              <w:ind w:right="-221"/>
            </w:pPr>
            <w:r>
              <w:t xml:space="preserve">Hauteur de la paroi: </w:t>
            </w:r>
            <w:r>
              <w:object w:dxaOrig="225" w:dyaOrig="225">
                <v:shape id="_x0000_i1147" type="#_x0000_t75" style="width:2in;height:18pt" o:ole="">
                  <v:imagedata r:id="rId56" o:title=""/>
                </v:shape>
                <w:control r:id="rId57" w:name="TextBox3111" w:shapeid="_x0000_i1147"/>
              </w:object>
            </w:r>
          </w:p>
          <w:p w:rsidR="007B19C8" w:rsidRDefault="007B19C8" w:rsidP="00C71B40">
            <w:pPr>
              <w:tabs>
                <w:tab w:val="center" w:pos="1562"/>
              </w:tabs>
              <w:ind w:right="-220"/>
            </w:pPr>
            <w:r>
              <w:t>Hauteur d</w:t>
            </w:r>
            <w:r w:rsidR="00C71B40">
              <w:t>e l’enceinte</w:t>
            </w:r>
            <w:r>
              <w:t xml:space="preserve"> : </w:t>
            </w:r>
            <w:r w:rsidR="00C71B40">
              <w:object w:dxaOrig="225" w:dyaOrig="225">
                <v:shape id="_x0000_i1149" type="#_x0000_t75" style="width:132pt;height:18pt" o:ole="">
                  <v:imagedata r:id="rId58" o:title=""/>
                </v:shape>
                <w:control r:id="rId59" w:name="TextBox31111" w:shapeid="_x0000_i1149"/>
              </w:object>
            </w:r>
          </w:p>
          <w:p w:rsidR="00A53DCF" w:rsidRDefault="00E07A82" w:rsidP="007B19C8">
            <w:pPr>
              <w:tabs>
                <w:tab w:val="center" w:pos="1562"/>
              </w:tabs>
              <w:spacing w:line="276" w:lineRule="auto"/>
              <w:ind w:right="-220"/>
            </w:pPr>
            <w:r>
              <w:t xml:space="preserve">Thermopompe : </w:t>
            </w:r>
            <w:sdt>
              <w:sdtPr>
                <w:id w:val="-138506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54913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447C5E" w:rsidRDefault="00447C5E" w:rsidP="00E07A82">
            <w:pPr>
              <w:tabs>
                <w:tab w:val="center" w:pos="1562"/>
              </w:tabs>
              <w:ind w:right="-220"/>
            </w:pPr>
          </w:p>
        </w:tc>
      </w:tr>
      <w:tr w:rsidR="00A53DCF" w:rsidTr="001C484B">
        <w:trPr>
          <w:trHeight w:val="2816"/>
        </w:trPr>
        <w:tc>
          <w:tcPr>
            <w:tcW w:w="5920" w:type="dxa"/>
          </w:tcPr>
          <w:p w:rsidR="00A53DCF" w:rsidRDefault="00C648FA" w:rsidP="003F02A8">
            <w:pPr>
              <w:tabs>
                <w:tab w:val="center" w:pos="1758"/>
              </w:tabs>
              <w:rPr>
                <w:noProof/>
                <w:lang w:eastAsia="fr-CA"/>
              </w:rPr>
            </w:pPr>
            <w:r>
              <w:rPr>
                <w:noProof/>
                <w:lang w:eastAsia="fr-CA"/>
              </w:rPr>
              <w:lastRenderedPageBreak/>
              <mc:AlternateContent>
                <mc:Choice Requires="wps">
                  <w:drawing>
                    <wp:anchor distT="0" distB="0" distL="114300" distR="114300" simplePos="0" relativeHeight="251682816" behindDoc="0" locked="0" layoutInCell="1" allowOverlap="1" wp14:anchorId="4464EFA4" wp14:editId="6F4A4150">
                      <wp:simplePos x="0" y="0"/>
                      <wp:positionH relativeFrom="column">
                        <wp:posOffset>1354455</wp:posOffset>
                      </wp:positionH>
                      <wp:positionV relativeFrom="paragraph">
                        <wp:posOffset>775335</wp:posOffset>
                      </wp:positionV>
                      <wp:extent cx="1018541" cy="857250"/>
                      <wp:effectExtent l="38100" t="38100" r="29210" b="19050"/>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1018541" cy="857250"/>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 o:spid="_x0000_s1026" type="#_x0000_t32" style="position:absolute;margin-left:106.65pt;margin-top:61.05pt;width:80.2pt;height:6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" strokecolor="red" strokeweight="2pt">
                      <v:stroke endarrow="open"/>
                    </v:shape>
                  </w:pict>
                </mc:Fallback>
              </mc:AlternateContent>
            </w:r>
            <w:r>
              <w:rPr>
                <w:noProof/>
                <w:lang w:eastAsia="fr-CA"/>
              </w:rPr>
              <mc:AlternateContent>
                <mc:Choice Requires="wps">
                  <w:drawing>
                    <wp:anchor distT="0" distB="0" distL="114300" distR="114300" simplePos="0" relativeHeight="251680768" behindDoc="0" locked="0" layoutInCell="1" allowOverlap="1" wp14:anchorId="646E4867" wp14:editId="75DC93F2">
                      <wp:simplePos x="0" y="0"/>
                      <wp:positionH relativeFrom="column">
                        <wp:posOffset>2373630</wp:posOffset>
                      </wp:positionH>
                      <wp:positionV relativeFrom="paragraph">
                        <wp:posOffset>1346835</wp:posOffset>
                      </wp:positionV>
                      <wp:extent cx="1238250" cy="514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25528" w:rsidRPr="00C648FA" w:rsidRDefault="00B702E5" w:rsidP="00C648FA">
                                  <w:pPr>
                                    <w:pStyle w:val="Sansinterligne"/>
                                    <w:rPr>
                                      <w:sz w:val="22"/>
                                    </w:rPr>
                                  </w:pPr>
                                  <w:r>
                                    <w:rPr>
                                      <w:sz w:val="22"/>
                                    </w:rPr>
                                    <w:t>Enceinte : Hauteur min</w:t>
                                  </w:r>
                                  <w:r w:rsidR="00425528"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7" style="position:absolute;margin-left:186.9pt;margin-top:106.05pt;width:97.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" fillcolor="white [3201]" strokecolor="red" strokeweight="2pt">
                      <v:textbox>
                        <w:txbxContent>
                          <w:p w:rsidR="00425528" w:rsidRPr="00C648FA" w:rsidRDefault="00B702E5" w:rsidP="00C648FA">
                            <w:pPr>
                              <w:pStyle w:val="Sansinterligne"/>
                              <w:rPr>
                                <w:sz w:val="22"/>
                              </w:rPr>
                            </w:pPr>
                            <w:r>
                              <w:rPr>
                                <w:sz w:val="22"/>
                              </w:rPr>
                              <w:t xml:space="preserve">Enceinte : Hauteur </w:t>
                            </w:r>
                            <w:r>
                              <w:rPr>
                                <w:sz w:val="22"/>
                              </w:rPr>
                              <w:t>min</w:t>
                            </w:r>
                            <w:bookmarkStart w:id="1" w:name="_GoBack"/>
                            <w:bookmarkEnd w:id="1"/>
                            <w:r w:rsidR="00425528" w:rsidRPr="00C648FA">
                              <w:rPr>
                                <w:sz w:val="22"/>
                              </w:rPr>
                              <w:t>. 1,2m/48po</w:t>
                            </w:r>
                          </w:p>
                        </w:txbxContent>
                      </v:textbox>
                    </v:rect>
                  </w:pict>
                </mc:Fallback>
              </mc:AlternateContent>
            </w:r>
            <w:r w:rsidR="00A53DCF">
              <w:rPr>
                <w:noProof/>
                <w:lang w:eastAsia="fr-CA"/>
              </w:rPr>
              <w:drawing>
                <wp:inline distT="0" distB="0" distL="0" distR="0" wp14:anchorId="2A24A6C6" wp14:editId="5B1EB725">
                  <wp:extent cx="3611093" cy="1962150"/>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1093" cy="1962150"/>
                          </a:xfrm>
                          <a:prstGeom prst="rect">
                            <a:avLst/>
                          </a:prstGeom>
                          <a:noFill/>
                          <a:ln>
                            <a:noFill/>
                          </a:ln>
                        </pic:spPr>
                      </pic:pic>
                    </a:graphicData>
                  </a:graphic>
                </wp:inline>
              </w:drawing>
            </w:r>
          </w:p>
        </w:tc>
        <w:tc>
          <w:tcPr>
            <w:tcW w:w="5336" w:type="dxa"/>
          </w:tcPr>
          <w:p w:rsidR="005B1F24" w:rsidRDefault="00211397" w:rsidP="005B1F24">
            <w:pPr>
              <w:tabs>
                <w:tab w:val="center" w:pos="1562"/>
              </w:tabs>
              <w:ind w:right="-220"/>
            </w:pPr>
            <w:sdt>
              <w:sdtPr>
                <w:id w:val="-1943525325"/>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Piscine hors terre avec plateforme munie d’une enceinte de protection</w:t>
            </w:r>
            <w:r w:rsidR="00340261">
              <w:t xml:space="preserve"> dont la porte d’accès se ferme et se verrouille automatiquement. </w:t>
            </w:r>
          </w:p>
          <w:p w:rsidR="005B1F24" w:rsidRDefault="005B1F24" w:rsidP="005B1F24">
            <w:pPr>
              <w:tabs>
                <w:tab w:val="center" w:pos="1562"/>
              </w:tabs>
              <w:ind w:right="-220"/>
            </w:pPr>
          </w:p>
          <w:p w:rsidR="00E07A82" w:rsidRDefault="00E07A82" w:rsidP="00E07A82">
            <w:pPr>
              <w:tabs>
                <w:tab w:val="center" w:pos="1562"/>
              </w:tabs>
              <w:ind w:right="-220"/>
            </w:pPr>
            <w:r>
              <w:t xml:space="preserve">Type de mur : </w:t>
            </w:r>
            <w:sdt>
              <w:sdtPr>
                <w:id w:val="-355742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1103609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759188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51" type="#_x0000_t75" style="width:157.5pt;height:18pt" o:ole="">
                  <v:imagedata r:id="rId49" o:title=""/>
                </v:shape>
                <w:control r:id="rId61" w:name="TextBox35" w:shapeid="_x0000_i1151"/>
              </w:object>
            </w:r>
          </w:p>
          <w:p w:rsidR="00E07A82" w:rsidRDefault="00E07A82" w:rsidP="00E07A82">
            <w:pPr>
              <w:tabs>
                <w:tab w:val="center" w:pos="1562"/>
              </w:tabs>
              <w:ind w:right="-220"/>
            </w:pPr>
            <w:r>
              <w:t xml:space="preserve">Hauteur de la paroi: </w:t>
            </w:r>
            <w:r>
              <w:object w:dxaOrig="225" w:dyaOrig="225">
                <v:shape id="_x0000_i1153" type="#_x0000_t75" style="width:135.75pt;height:18pt" o:ole="">
                  <v:imagedata r:id="rId51" o:title=""/>
                </v:shape>
                <w:control r:id="rId62" w:name="TextBox311" w:shapeid="_x0000_i1153"/>
              </w:object>
            </w:r>
          </w:p>
          <w:p w:rsidR="001A0D30" w:rsidRDefault="001A0D30" w:rsidP="001A0D30">
            <w:pPr>
              <w:tabs>
                <w:tab w:val="center" w:pos="1562"/>
              </w:tabs>
              <w:spacing w:line="276" w:lineRule="auto"/>
              <w:ind w:right="-220"/>
            </w:pPr>
            <w:r>
              <w:t xml:space="preserve">Hauteur de l’enceinte : </w:t>
            </w:r>
            <w:r>
              <w:object w:dxaOrig="225" w:dyaOrig="225">
                <v:shape id="_x0000_i1155" type="#_x0000_t75" style="width:132pt;height:18pt" o:ole="">
                  <v:imagedata r:id="rId58" o:title=""/>
                </v:shape>
                <w:control r:id="rId63" w:name="TextBox311111" w:shapeid="_x0000_i1155"/>
              </w:object>
            </w:r>
          </w:p>
          <w:p w:rsidR="00447C5E" w:rsidRDefault="00E07A82" w:rsidP="001A0D30">
            <w:pPr>
              <w:tabs>
                <w:tab w:val="center" w:pos="1562"/>
              </w:tabs>
              <w:spacing w:line="276" w:lineRule="auto"/>
              <w:ind w:right="-220"/>
            </w:pPr>
            <w:r>
              <w:t xml:space="preserve">Thermopompe : </w:t>
            </w:r>
            <w:sdt>
              <w:sdtPr>
                <w:id w:val="1493451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72447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5B1F24" w:rsidTr="001C484B">
        <w:trPr>
          <w:trHeight w:val="2958"/>
        </w:trPr>
        <w:tc>
          <w:tcPr>
            <w:tcW w:w="5920" w:type="dxa"/>
          </w:tcPr>
          <w:p w:rsidR="005B1F24" w:rsidRDefault="00425528" w:rsidP="003F02A8">
            <w:pPr>
              <w:tabs>
                <w:tab w:val="center" w:pos="1758"/>
              </w:tabs>
              <w:rPr>
                <w:noProof/>
                <w:lang w:eastAsia="fr-CA"/>
              </w:rPr>
            </w:pPr>
            <w:r>
              <w:rPr>
                <w:noProof/>
                <w:lang w:eastAsia="fr-CA"/>
              </w:rPr>
              <mc:AlternateContent>
                <mc:Choice Requires="wps">
                  <w:drawing>
                    <wp:anchor distT="0" distB="0" distL="114300" distR="114300" simplePos="0" relativeHeight="251695104" behindDoc="0" locked="0" layoutInCell="1" allowOverlap="1" wp14:anchorId="4C81FD65" wp14:editId="31E2F4E4">
                      <wp:simplePos x="0" y="0"/>
                      <wp:positionH relativeFrom="column">
                        <wp:posOffset>1878330</wp:posOffset>
                      </wp:positionH>
                      <wp:positionV relativeFrom="paragraph">
                        <wp:posOffset>791210</wp:posOffset>
                      </wp:positionV>
                      <wp:extent cx="276226" cy="95250"/>
                      <wp:effectExtent l="38100" t="0" r="28575" b="76200"/>
                      <wp:wrapNone/>
                      <wp:docPr id="296" name="Connecteur droit avec flèche 296"/>
                      <wp:cNvGraphicFramePr/>
                      <a:graphic xmlns:a="http://schemas.openxmlformats.org/drawingml/2006/main">
                        <a:graphicData uri="http://schemas.microsoft.com/office/word/2010/wordprocessingShape">
                          <wps:wsp>
                            <wps:cNvCnPr/>
                            <wps:spPr>
                              <a:xfrm flipH="1">
                                <a:off x="0" y="0"/>
                                <a:ext cx="276226" cy="95250"/>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6" o:spid="_x0000_s1026" type="#_x0000_t32" style="position:absolute;margin-left:147.9pt;margin-top:62.3pt;width:21.75pt;height: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" strokecolor="red" strokeweight="2pt">
                      <v:stroke endarrow="open"/>
                    </v:shape>
                  </w:pict>
                </mc:Fallback>
              </mc:AlternateContent>
            </w:r>
            <w:r>
              <w:rPr>
                <w:noProof/>
                <w:lang w:eastAsia="fr-CA"/>
              </w:rPr>
              <mc:AlternateContent>
                <mc:Choice Requires="wps">
                  <w:drawing>
                    <wp:anchor distT="0" distB="0" distL="114300" distR="114300" simplePos="0" relativeHeight="251688960" behindDoc="0" locked="0" layoutInCell="1" allowOverlap="1" wp14:anchorId="72E048E9" wp14:editId="215A171F">
                      <wp:simplePos x="0" y="0"/>
                      <wp:positionH relativeFrom="column">
                        <wp:posOffset>2859405</wp:posOffset>
                      </wp:positionH>
                      <wp:positionV relativeFrom="paragraph">
                        <wp:posOffset>991235</wp:posOffset>
                      </wp:positionV>
                      <wp:extent cx="113666" cy="275591"/>
                      <wp:effectExtent l="57150" t="38100" r="19685" b="29210"/>
                      <wp:wrapNone/>
                      <wp:docPr id="290" name="Connecteur droit avec flèche 290"/>
                      <wp:cNvGraphicFramePr/>
                      <a:graphic xmlns:a="http://schemas.openxmlformats.org/drawingml/2006/main">
                        <a:graphicData uri="http://schemas.microsoft.com/office/word/2010/wordprocessingShape">
                          <wps:wsp>
                            <wps:cNvCnPr/>
                            <wps:spPr>
                              <a:xfrm flipH="1" flipV="1">
                                <a:off x="0" y="0"/>
                                <a:ext cx="113666" cy="275591"/>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0" o:spid="_x0000_s1026" type="#_x0000_t32" style="position:absolute;margin-left:225.15pt;margin-top:78.05pt;width:8.95pt;height:21.7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" strokecolor="red" strokeweight="2pt">
                      <v:stroke endarrow="open"/>
                    </v:shape>
                  </w:pict>
                </mc:Fallback>
              </mc:AlternateContent>
            </w:r>
            <w:r>
              <w:rPr>
                <w:noProof/>
                <w:lang w:eastAsia="fr-CA"/>
              </w:rPr>
              <mc:AlternateContent>
                <mc:Choice Requires="wps">
                  <w:drawing>
                    <wp:anchor distT="0" distB="0" distL="114300" distR="114300" simplePos="0" relativeHeight="251694080" behindDoc="0" locked="0" layoutInCell="1" allowOverlap="1" wp14:anchorId="1835B923" wp14:editId="600C2205">
                      <wp:simplePos x="0" y="0"/>
                      <wp:positionH relativeFrom="column">
                        <wp:posOffset>2154555</wp:posOffset>
                      </wp:positionH>
                      <wp:positionV relativeFrom="paragraph">
                        <wp:posOffset>791210</wp:posOffset>
                      </wp:positionV>
                      <wp:extent cx="818515" cy="476250"/>
                      <wp:effectExtent l="0" t="0" r="19685" b="19050"/>
                      <wp:wrapNone/>
                      <wp:docPr id="295" name="Connecteur droit 295"/>
                      <wp:cNvGraphicFramePr/>
                      <a:graphic xmlns:a="http://schemas.openxmlformats.org/drawingml/2006/main">
                        <a:graphicData uri="http://schemas.microsoft.com/office/word/2010/wordprocessingShape">
                          <wps:wsp>
                            <wps:cNvCnPr/>
                            <wps:spPr>
                              <a:xfrm flipH="1" flipV="1">
                                <a:off x="0" y="0"/>
                                <a:ext cx="818515" cy="476250"/>
                              </a:xfrm>
                              <a:prstGeom prst="line">
                                <a:avLst/>
                              </a:prstGeom>
                              <a:ln w="254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95"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5pt,62.3pt" to="234.1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" strokecolor="red" strokeweight="2pt"/>
                  </w:pict>
                </mc:Fallback>
              </mc:AlternateContent>
            </w:r>
            <w:r w:rsidR="00C648FA">
              <w:rPr>
                <w:noProof/>
                <w:lang w:eastAsia="fr-CA"/>
              </w:rPr>
              <mc:AlternateContent>
                <mc:Choice Requires="wps">
                  <w:drawing>
                    <wp:anchor distT="0" distB="0" distL="114300" distR="114300" simplePos="0" relativeHeight="251684864" behindDoc="0" locked="0" layoutInCell="1" allowOverlap="1" wp14:anchorId="38801111" wp14:editId="241B8E99">
                      <wp:simplePos x="0" y="0"/>
                      <wp:positionH relativeFrom="column">
                        <wp:posOffset>2373630</wp:posOffset>
                      </wp:positionH>
                      <wp:positionV relativeFrom="paragraph">
                        <wp:posOffset>1267460</wp:posOffset>
                      </wp:positionV>
                      <wp:extent cx="1238250" cy="5143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25528" w:rsidRPr="00C648FA" w:rsidRDefault="00A41B35" w:rsidP="00C648FA">
                                  <w:pPr>
                                    <w:pStyle w:val="Sansinterligne"/>
                                    <w:rPr>
                                      <w:sz w:val="22"/>
                                    </w:rPr>
                                  </w:pPr>
                                  <w:r>
                                    <w:rPr>
                                      <w:sz w:val="22"/>
                                    </w:rPr>
                                    <w:t>Enceinte : Hauteur min</w:t>
                                  </w:r>
                                  <w:r w:rsidR="00425528"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8" style="position:absolute;margin-left:186.9pt;margin-top:99.8pt;width:9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" fillcolor="white [3201]" strokecolor="red" strokeweight="2pt">
                      <v:textbox>
                        <w:txbxContent>
                          <w:p w:rsidR="00425528" w:rsidRPr="00C648FA" w:rsidRDefault="00A41B35" w:rsidP="00C648FA">
                            <w:pPr>
                              <w:pStyle w:val="Sansinterligne"/>
                              <w:rPr>
                                <w:sz w:val="22"/>
                              </w:rPr>
                            </w:pPr>
                            <w:r>
                              <w:rPr>
                                <w:sz w:val="22"/>
                              </w:rPr>
                              <w:t>Enceinte : Hauteur min</w:t>
                            </w:r>
                            <w:r w:rsidR="00425528" w:rsidRPr="00C648FA">
                              <w:rPr>
                                <w:sz w:val="22"/>
                              </w:rPr>
                              <w:t>. 1,2m/48po</w:t>
                            </w:r>
                          </w:p>
                        </w:txbxContent>
                      </v:textbox>
                    </v:rect>
                  </w:pict>
                </mc:Fallback>
              </mc:AlternateContent>
            </w:r>
            <w:r w:rsidR="005B1F24">
              <w:rPr>
                <w:noProof/>
                <w:lang w:eastAsia="fr-CA"/>
              </w:rPr>
              <w:drawing>
                <wp:inline distT="0" distB="0" distL="0" distR="0" wp14:anchorId="79ABB795" wp14:editId="4BAED3AD">
                  <wp:extent cx="3232917" cy="1838325"/>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2917" cy="1838325"/>
                          </a:xfrm>
                          <a:prstGeom prst="rect">
                            <a:avLst/>
                          </a:prstGeom>
                          <a:noFill/>
                          <a:ln>
                            <a:noFill/>
                          </a:ln>
                        </pic:spPr>
                      </pic:pic>
                    </a:graphicData>
                  </a:graphic>
                </wp:inline>
              </w:drawing>
            </w:r>
          </w:p>
        </w:tc>
        <w:tc>
          <w:tcPr>
            <w:tcW w:w="5336" w:type="dxa"/>
          </w:tcPr>
          <w:p w:rsidR="005B1F24" w:rsidRDefault="00211397" w:rsidP="005B1F24">
            <w:pPr>
              <w:tabs>
                <w:tab w:val="center" w:pos="1562"/>
              </w:tabs>
              <w:ind w:right="-220"/>
            </w:pPr>
            <w:sdt>
              <w:sdtPr>
                <w:id w:val="-1989314544"/>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Piscine  hors terre entièrement clôturée</w:t>
            </w:r>
            <w:r w:rsidR="00340261">
              <w:t xml:space="preserve"> dont la porte d’accès se ferme et se verrouille automatiquement.</w:t>
            </w:r>
          </w:p>
          <w:p w:rsidR="005B1F24" w:rsidRDefault="005B1F24" w:rsidP="005B1F24">
            <w:pPr>
              <w:tabs>
                <w:tab w:val="center" w:pos="1562"/>
              </w:tabs>
              <w:ind w:right="-220"/>
            </w:pPr>
          </w:p>
          <w:p w:rsidR="00E07A82" w:rsidRDefault="00E07A82" w:rsidP="00E07A82">
            <w:pPr>
              <w:tabs>
                <w:tab w:val="center" w:pos="1562"/>
              </w:tabs>
              <w:ind w:right="-220"/>
            </w:pPr>
            <w:r>
              <w:t xml:space="preserve">Type de mur : </w:t>
            </w:r>
            <w:sdt>
              <w:sdtPr>
                <w:id w:val="-132636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217481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1058441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57" type="#_x0000_t75" style="width:157.5pt;height:18pt" o:ole="">
                  <v:imagedata r:id="rId49" o:title=""/>
                </v:shape>
                <w:control r:id="rId65" w:name="TextBox36" w:shapeid="_x0000_i1157"/>
              </w:object>
            </w:r>
          </w:p>
          <w:p w:rsidR="00E07A82" w:rsidRDefault="00E07A82" w:rsidP="00E07A82">
            <w:pPr>
              <w:tabs>
                <w:tab w:val="center" w:pos="1562"/>
              </w:tabs>
              <w:ind w:right="-220"/>
            </w:pPr>
            <w:r>
              <w:t xml:space="preserve">Hauteur de la paroi: </w:t>
            </w:r>
            <w:r>
              <w:object w:dxaOrig="225" w:dyaOrig="225">
                <v:shape id="_x0000_i1159" type="#_x0000_t75" style="width:135.75pt;height:18pt" o:ole="">
                  <v:imagedata r:id="rId51" o:title=""/>
                </v:shape>
                <w:control r:id="rId66" w:name="TextBox312" w:shapeid="_x0000_i1159"/>
              </w:object>
            </w:r>
          </w:p>
          <w:p w:rsidR="001A0D30" w:rsidRDefault="001A0D30" w:rsidP="001A0D30">
            <w:pPr>
              <w:tabs>
                <w:tab w:val="center" w:pos="1562"/>
              </w:tabs>
              <w:spacing w:line="276" w:lineRule="auto"/>
              <w:ind w:right="-220"/>
            </w:pPr>
            <w:r>
              <w:t xml:space="preserve">Hauteur de l’enceinte : </w:t>
            </w:r>
            <w:r>
              <w:object w:dxaOrig="225" w:dyaOrig="225">
                <v:shape id="_x0000_i1161" type="#_x0000_t75" style="width:132pt;height:18pt" o:ole="">
                  <v:imagedata r:id="rId58" o:title=""/>
                </v:shape>
                <w:control r:id="rId67" w:name="TextBox3111111" w:shapeid="_x0000_i1161"/>
              </w:object>
            </w:r>
          </w:p>
          <w:p w:rsidR="00447C5E" w:rsidRDefault="00E07A82" w:rsidP="00E07A82">
            <w:pPr>
              <w:tabs>
                <w:tab w:val="center" w:pos="1562"/>
              </w:tabs>
              <w:ind w:right="-220"/>
            </w:pPr>
            <w:r>
              <w:t xml:space="preserve">Thermopompe : </w:t>
            </w:r>
            <w:sdt>
              <w:sdtPr>
                <w:id w:val="-1778552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97507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5B1F24" w:rsidTr="001C484B">
        <w:trPr>
          <w:trHeight w:val="2959"/>
        </w:trPr>
        <w:tc>
          <w:tcPr>
            <w:tcW w:w="5920" w:type="dxa"/>
          </w:tcPr>
          <w:p w:rsidR="005B1F24" w:rsidRDefault="00A41B35" w:rsidP="003F02A8">
            <w:pPr>
              <w:tabs>
                <w:tab w:val="center" w:pos="1758"/>
              </w:tabs>
              <w:rPr>
                <w:noProof/>
                <w:lang w:eastAsia="fr-CA"/>
              </w:rPr>
            </w:pPr>
            <w:r>
              <w:rPr>
                <w:noProof/>
                <w:lang w:eastAsia="fr-CA"/>
              </w:rPr>
              <mc:AlternateContent>
                <mc:Choice Requires="wps">
                  <w:drawing>
                    <wp:anchor distT="0" distB="0" distL="114300" distR="114300" simplePos="0" relativeHeight="251705344" behindDoc="0" locked="0" layoutInCell="1" allowOverlap="1" wp14:anchorId="0CFE37B7" wp14:editId="0FAC12B8">
                      <wp:simplePos x="0" y="0"/>
                      <wp:positionH relativeFrom="column">
                        <wp:posOffset>2621280</wp:posOffset>
                      </wp:positionH>
                      <wp:positionV relativeFrom="paragraph">
                        <wp:posOffset>700405</wp:posOffset>
                      </wp:positionV>
                      <wp:extent cx="819786" cy="733425"/>
                      <wp:effectExtent l="38100" t="38100" r="18415" b="28575"/>
                      <wp:wrapNone/>
                      <wp:docPr id="302" name="Connecteur droit avec flèche 302"/>
                      <wp:cNvGraphicFramePr/>
                      <a:graphic xmlns:a="http://schemas.openxmlformats.org/drawingml/2006/main">
                        <a:graphicData uri="http://schemas.microsoft.com/office/word/2010/wordprocessingShape">
                          <wps:wsp>
                            <wps:cNvCnPr/>
                            <wps:spPr>
                              <a:xfrm flipH="1" flipV="1">
                                <a:off x="0" y="0"/>
                                <a:ext cx="819786" cy="733425"/>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02" o:spid="_x0000_s1026" type="#_x0000_t32" style="position:absolute;margin-left:206.4pt;margin-top:55.15pt;width:64.55pt;height:57.7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" strokecolor="red" strokeweight="2pt">
                      <v:stroke endarrow="open"/>
                    </v:shape>
                  </w:pict>
                </mc:Fallback>
              </mc:AlternateContent>
            </w:r>
            <w:r>
              <w:rPr>
                <w:noProof/>
                <w:lang w:eastAsia="fr-CA"/>
              </w:rPr>
              <mc:AlternateContent>
                <mc:Choice Requires="wps">
                  <w:drawing>
                    <wp:anchor distT="0" distB="0" distL="114300" distR="114300" simplePos="0" relativeHeight="251693056" behindDoc="0" locked="0" layoutInCell="1" allowOverlap="1" wp14:anchorId="61075778" wp14:editId="71B3778C">
                      <wp:simplePos x="0" y="0"/>
                      <wp:positionH relativeFrom="column">
                        <wp:posOffset>3326130</wp:posOffset>
                      </wp:positionH>
                      <wp:positionV relativeFrom="paragraph">
                        <wp:posOffset>1148081</wp:posOffset>
                      </wp:positionV>
                      <wp:extent cx="114300" cy="266064"/>
                      <wp:effectExtent l="57150" t="38100" r="19050" b="20320"/>
                      <wp:wrapNone/>
                      <wp:docPr id="292" name="Connecteur droit avec flèche 292"/>
                      <wp:cNvGraphicFramePr/>
                      <a:graphic xmlns:a="http://schemas.openxmlformats.org/drawingml/2006/main">
                        <a:graphicData uri="http://schemas.microsoft.com/office/word/2010/wordprocessingShape">
                          <wps:wsp>
                            <wps:cNvCnPr/>
                            <wps:spPr>
                              <a:xfrm flipH="1" flipV="1">
                                <a:off x="0" y="0"/>
                                <a:ext cx="114300" cy="266064"/>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2" o:spid="_x0000_s1026" type="#_x0000_t32" style="position:absolute;margin-left:261.9pt;margin-top:90.4pt;width:9pt;height:20.9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" strokecolor="red" strokeweight="2pt">
                      <v:stroke endarrow="open"/>
                    </v:shape>
                  </w:pict>
                </mc:Fallback>
              </mc:AlternateContent>
            </w:r>
            <w:r w:rsidR="00C648FA">
              <w:rPr>
                <w:noProof/>
                <w:lang w:eastAsia="fr-CA"/>
              </w:rPr>
              <mc:AlternateContent>
                <mc:Choice Requires="wps">
                  <w:drawing>
                    <wp:anchor distT="0" distB="0" distL="114300" distR="114300" simplePos="0" relativeHeight="251691008" behindDoc="0" locked="0" layoutInCell="1" allowOverlap="1" wp14:anchorId="64E7CF57" wp14:editId="2C0A3624">
                      <wp:simplePos x="0" y="0"/>
                      <wp:positionH relativeFrom="column">
                        <wp:posOffset>2373630</wp:posOffset>
                      </wp:positionH>
                      <wp:positionV relativeFrom="paragraph">
                        <wp:posOffset>1433830</wp:posOffset>
                      </wp:positionV>
                      <wp:extent cx="1238250" cy="51435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25528" w:rsidRPr="00C648FA" w:rsidRDefault="00A41B35" w:rsidP="00C648FA">
                                  <w:pPr>
                                    <w:pStyle w:val="Sansinterligne"/>
                                    <w:rPr>
                                      <w:sz w:val="22"/>
                                    </w:rPr>
                                  </w:pPr>
                                  <w:r>
                                    <w:rPr>
                                      <w:sz w:val="22"/>
                                    </w:rPr>
                                    <w:t>Enceinte : Hauteur min</w:t>
                                  </w:r>
                                  <w:r w:rsidR="00425528"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9" style="position:absolute;margin-left:186.9pt;margin-top:112.9pt;width:9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" fillcolor="white [3201]" strokecolor="red" strokeweight="2pt">
                      <v:textbox>
                        <w:txbxContent>
                          <w:p w:rsidR="00425528" w:rsidRPr="00C648FA" w:rsidRDefault="00A41B35" w:rsidP="00C648FA">
                            <w:pPr>
                              <w:pStyle w:val="Sansinterligne"/>
                              <w:rPr>
                                <w:sz w:val="22"/>
                              </w:rPr>
                            </w:pPr>
                            <w:r>
                              <w:rPr>
                                <w:sz w:val="22"/>
                              </w:rPr>
                              <w:t>Enceinte : Hauteur min</w:t>
                            </w:r>
                            <w:r w:rsidR="00425528" w:rsidRPr="00C648FA">
                              <w:rPr>
                                <w:sz w:val="22"/>
                              </w:rPr>
                              <w:t>. 1,2m/48po</w:t>
                            </w:r>
                          </w:p>
                        </w:txbxContent>
                      </v:textbox>
                    </v:rect>
                  </w:pict>
                </mc:Fallback>
              </mc:AlternateContent>
            </w:r>
            <w:r w:rsidR="005B1F24">
              <w:rPr>
                <w:noProof/>
                <w:lang w:eastAsia="fr-CA"/>
              </w:rPr>
              <w:drawing>
                <wp:inline distT="0" distB="0" distL="0" distR="0" wp14:anchorId="1ECBCE62" wp14:editId="0BB94E23">
                  <wp:extent cx="3589797" cy="2076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98257" cy="2081344"/>
                          </a:xfrm>
                          <a:prstGeom prst="rect">
                            <a:avLst/>
                          </a:prstGeom>
                          <a:noFill/>
                          <a:ln>
                            <a:noFill/>
                          </a:ln>
                        </pic:spPr>
                      </pic:pic>
                    </a:graphicData>
                  </a:graphic>
                </wp:inline>
              </w:drawing>
            </w:r>
          </w:p>
        </w:tc>
        <w:tc>
          <w:tcPr>
            <w:tcW w:w="5336" w:type="dxa"/>
          </w:tcPr>
          <w:p w:rsidR="005B1F24" w:rsidRDefault="00211397" w:rsidP="005B1F24">
            <w:pPr>
              <w:tabs>
                <w:tab w:val="center" w:pos="1562"/>
              </w:tabs>
              <w:ind w:right="-220"/>
            </w:pPr>
            <w:sdt>
              <w:sdtPr>
                <w:id w:val="-1012372349"/>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Piscine creusée clôturée avec balcon mu</w:t>
            </w:r>
            <w:r w:rsidR="00340261">
              <w:t>ni d’une enceinte de protection dont la porte d’accès se ferme et se verrouille automatiquement.</w:t>
            </w:r>
          </w:p>
          <w:p w:rsidR="005B1F24" w:rsidRDefault="005B1F24" w:rsidP="005B1F24">
            <w:pPr>
              <w:tabs>
                <w:tab w:val="center" w:pos="1562"/>
              </w:tabs>
              <w:ind w:right="-220"/>
            </w:pPr>
          </w:p>
          <w:p w:rsidR="005B1F24" w:rsidRDefault="005B1F24" w:rsidP="001A0D30">
            <w:pPr>
              <w:tabs>
                <w:tab w:val="center" w:pos="1562"/>
              </w:tabs>
              <w:spacing w:line="360" w:lineRule="auto"/>
              <w:ind w:right="-220"/>
            </w:pPr>
            <w:r>
              <w:t>Dimension</w:t>
            </w:r>
            <w:r w:rsidR="007C2F87">
              <w:t>s</w:t>
            </w:r>
            <w:r>
              <w:t xml:space="preserve"> : </w:t>
            </w:r>
            <w:r w:rsidR="00A323FA">
              <w:t xml:space="preserve">   </w:t>
            </w:r>
            <w:r w:rsidR="00A323FA">
              <w:object w:dxaOrig="225" w:dyaOrig="225">
                <v:shape id="_x0000_i1163" type="#_x0000_t75" style="width:157.5pt;height:18pt" o:ole="">
                  <v:imagedata r:id="rId49" o:title=""/>
                </v:shape>
                <w:control r:id="rId69" w:name="TextBox316" w:shapeid="_x0000_i1163"/>
              </w:object>
            </w:r>
          </w:p>
          <w:p w:rsidR="001A0D30" w:rsidRDefault="001A0D30" w:rsidP="001A0D30">
            <w:pPr>
              <w:tabs>
                <w:tab w:val="center" w:pos="1562"/>
              </w:tabs>
              <w:spacing w:line="360" w:lineRule="auto"/>
              <w:ind w:right="-220"/>
            </w:pPr>
            <w:r>
              <w:t xml:space="preserve">Hauteur de l’enceinte : </w:t>
            </w:r>
            <w:r>
              <w:object w:dxaOrig="225" w:dyaOrig="225">
                <v:shape id="_x0000_i1165" type="#_x0000_t75" style="width:132pt;height:18pt" o:ole="">
                  <v:imagedata r:id="rId58" o:title=""/>
                </v:shape>
                <w:control r:id="rId70" w:name="TextBox31111111" w:shapeid="_x0000_i1165"/>
              </w:object>
            </w:r>
          </w:p>
          <w:p w:rsidR="005B1F24" w:rsidRDefault="005B1F24" w:rsidP="001A0D30">
            <w:pPr>
              <w:tabs>
                <w:tab w:val="center" w:pos="1562"/>
              </w:tabs>
              <w:spacing w:line="360" w:lineRule="auto"/>
              <w:ind w:right="-220"/>
            </w:pPr>
            <w:r>
              <w:t xml:space="preserve">Thermopompe : </w:t>
            </w:r>
            <w:sdt>
              <w:sdtPr>
                <w:id w:val="1516105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203969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2193">
              <w:t xml:space="preserve"> non</w:t>
            </w:r>
          </w:p>
          <w:p w:rsidR="001A0D30" w:rsidRDefault="001A0D30" w:rsidP="005B1F24">
            <w:pPr>
              <w:tabs>
                <w:tab w:val="center" w:pos="1562"/>
              </w:tabs>
              <w:ind w:right="-220"/>
            </w:pPr>
          </w:p>
          <w:p w:rsidR="001A0D30" w:rsidRDefault="001A0D30" w:rsidP="005B1F24">
            <w:pPr>
              <w:tabs>
                <w:tab w:val="center" w:pos="1562"/>
              </w:tabs>
              <w:ind w:right="-220"/>
            </w:pPr>
          </w:p>
        </w:tc>
      </w:tr>
      <w:tr w:rsidR="00DC2193" w:rsidTr="001C484B">
        <w:trPr>
          <w:trHeight w:val="3603"/>
        </w:trPr>
        <w:tc>
          <w:tcPr>
            <w:tcW w:w="5920" w:type="dxa"/>
          </w:tcPr>
          <w:p w:rsidR="00DC2193" w:rsidRDefault="00A41B35" w:rsidP="003F02A8">
            <w:pPr>
              <w:tabs>
                <w:tab w:val="center" w:pos="1758"/>
              </w:tabs>
              <w:rPr>
                <w:noProof/>
                <w:lang w:eastAsia="fr-CA"/>
              </w:rPr>
            </w:pPr>
            <w:r>
              <w:rPr>
                <w:noProof/>
                <w:lang w:eastAsia="fr-CA"/>
              </w:rPr>
              <mc:AlternateContent>
                <mc:Choice Requires="wps">
                  <w:drawing>
                    <wp:anchor distT="0" distB="0" distL="114300" distR="114300" simplePos="0" relativeHeight="251701248" behindDoc="0" locked="0" layoutInCell="1" allowOverlap="1" wp14:anchorId="6F736266" wp14:editId="3892DDF0">
                      <wp:simplePos x="0" y="0"/>
                      <wp:positionH relativeFrom="column">
                        <wp:posOffset>2154555</wp:posOffset>
                      </wp:positionH>
                      <wp:positionV relativeFrom="paragraph">
                        <wp:posOffset>1278255</wp:posOffset>
                      </wp:positionV>
                      <wp:extent cx="152400" cy="189865"/>
                      <wp:effectExtent l="0" t="38100" r="57150" b="19685"/>
                      <wp:wrapNone/>
                      <wp:docPr id="299" name="Connecteur droit avec flèche 299"/>
                      <wp:cNvGraphicFramePr/>
                      <a:graphic xmlns:a="http://schemas.openxmlformats.org/drawingml/2006/main">
                        <a:graphicData uri="http://schemas.microsoft.com/office/word/2010/wordprocessingShape">
                          <wps:wsp>
                            <wps:cNvCnPr/>
                            <wps:spPr>
                              <a:xfrm flipV="1">
                                <a:off x="0" y="0"/>
                                <a:ext cx="152400" cy="189865"/>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9" o:spid="_x0000_s1026" type="#_x0000_t32" style="position:absolute;margin-left:169.65pt;margin-top:100.65pt;width:12pt;height:14.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" strokecolor="red" strokeweight="2pt">
                      <v:stroke endarrow="open"/>
                    </v:shape>
                  </w:pict>
                </mc:Fallback>
              </mc:AlternateContent>
            </w:r>
            <w:r>
              <w:rPr>
                <w:noProof/>
                <w:lang w:eastAsia="fr-CA"/>
              </w:rPr>
              <mc:AlternateContent>
                <mc:Choice Requires="wps">
                  <w:drawing>
                    <wp:anchor distT="0" distB="0" distL="114300" distR="114300" simplePos="0" relativeHeight="251703296" behindDoc="0" locked="0" layoutInCell="1" allowOverlap="1" wp14:anchorId="2A4BCB9B" wp14:editId="38CEC549">
                      <wp:simplePos x="0" y="0"/>
                      <wp:positionH relativeFrom="column">
                        <wp:posOffset>2154555</wp:posOffset>
                      </wp:positionH>
                      <wp:positionV relativeFrom="paragraph">
                        <wp:posOffset>1468755</wp:posOffset>
                      </wp:positionV>
                      <wp:extent cx="542290" cy="304800"/>
                      <wp:effectExtent l="0" t="0" r="29210" b="19050"/>
                      <wp:wrapNone/>
                      <wp:docPr id="300" name="Connecteur droit 300"/>
                      <wp:cNvGraphicFramePr/>
                      <a:graphic xmlns:a="http://schemas.openxmlformats.org/drawingml/2006/main">
                        <a:graphicData uri="http://schemas.microsoft.com/office/word/2010/wordprocessingShape">
                          <wps:wsp>
                            <wps:cNvCnPr/>
                            <wps:spPr>
                              <a:xfrm flipH="1" flipV="1">
                                <a:off x="0" y="0"/>
                                <a:ext cx="542290" cy="304800"/>
                              </a:xfrm>
                              <a:prstGeom prst="line">
                                <a:avLst/>
                              </a:prstGeom>
                              <a:ln w="254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5pt,115.65pt" to="212.3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" strokecolor="red" strokeweight="2pt"/>
                  </w:pict>
                </mc:Fallback>
              </mc:AlternateContent>
            </w:r>
            <w:r>
              <w:rPr>
                <w:noProof/>
                <w:lang w:eastAsia="fr-CA"/>
              </w:rPr>
              <mc:AlternateContent>
                <mc:Choice Requires="wps">
                  <w:drawing>
                    <wp:anchor distT="0" distB="0" distL="114300" distR="114300" simplePos="0" relativeHeight="251699200" behindDoc="0" locked="0" layoutInCell="1" allowOverlap="1" wp14:anchorId="1AEC489E" wp14:editId="75AA9742">
                      <wp:simplePos x="0" y="0"/>
                      <wp:positionH relativeFrom="column">
                        <wp:posOffset>3535680</wp:posOffset>
                      </wp:positionH>
                      <wp:positionV relativeFrom="paragraph">
                        <wp:posOffset>1554480</wp:posOffset>
                      </wp:positionV>
                      <wp:extent cx="0" cy="218440"/>
                      <wp:effectExtent l="95250" t="38100" r="57150" b="10160"/>
                      <wp:wrapNone/>
                      <wp:docPr id="298" name="Connecteur droit avec flèche 298"/>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8" o:spid="_x0000_s1026" type="#_x0000_t32" style="position:absolute;margin-left:278.4pt;margin-top:122.4pt;width:0;height:17.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" strokecolor="red" strokeweight="2pt">
                      <v:stroke endarrow="open"/>
                    </v:shape>
                  </w:pict>
                </mc:Fallback>
              </mc:AlternateContent>
            </w:r>
            <w:r w:rsidR="00425528">
              <w:rPr>
                <w:noProof/>
                <w:lang w:eastAsia="fr-CA"/>
              </w:rPr>
              <mc:AlternateContent>
                <mc:Choice Requires="wps">
                  <w:drawing>
                    <wp:anchor distT="0" distB="0" distL="114300" distR="114300" simplePos="0" relativeHeight="251697152" behindDoc="0" locked="0" layoutInCell="1" allowOverlap="1" wp14:anchorId="2C79B238" wp14:editId="53B6CFC1">
                      <wp:simplePos x="0" y="0"/>
                      <wp:positionH relativeFrom="column">
                        <wp:posOffset>2372995</wp:posOffset>
                      </wp:positionH>
                      <wp:positionV relativeFrom="paragraph">
                        <wp:posOffset>1773555</wp:posOffset>
                      </wp:positionV>
                      <wp:extent cx="1238250" cy="514350"/>
                      <wp:effectExtent l="0" t="0" r="19050" b="19050"/>
                      <wp:wrapNone/>
                      <wp:docPr id="297" name="Rectangle 297"/>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25528" w:rsidRPr="00C648FA" w:rsidRDefault="00A41B35" w:rsidP="00425528">
                                  <w:pPr>
                                    <w:pStyle w:val="Sansinterligne"/>
                                    <w:rPr>
                                      <w:sz w:val="22"/>
                                    </w:rPr>
                                  </w:pPr>
                                  <w:r>
                                    <w:rPr>
                                      <w:sz w:val="22"/>
                                    </w:rPr>
                                    <w:t>Enceinte : Hauteur min</w:t>
                                  </w:r>
                                  <w:r w:rsidR="00425528"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30" style="position:absolute;margin-left:186.85pt;margin-top:139.65pt;width:9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" fillcolor="white [3201]" strokecolor="red" strokeweight="2pt">
                      <v:textbox>
                        <w:txbxContent>
                          <w:p w:rsidR="00425528" w:rsidRPr="00C648FA" w:rsidRDefault="00A41B35" w:rsidP="00425528">
                            <w:pPr>
                              <w:pStyle w:val="Sansinterligne"/>
                              <w:rPr>
                                <w:sz w:val="22"/>
                              </w:rPr>
                            </w:pPr>
                            <w:r>
                              <w:rPr>
                                <w:sz w:val="22"/>
                              </w:rPr>
                              <w:t>Enceinte : Hauteur min</w:t>
                            </w:r>
                            <w:r w:rsidR="00425528" w:rsidRPr="00C648FA">
                              <w:rPr>
                                <w:sz w:val="22"/>
                              </w:rPr>
                              <w:t>. 1,2m/48po</w:t>
                            </w:r>
                          </w:p>
                        </w:txbxContent>
                      </v:textbox>
                    </v:rect>
                  </w:pict>
                </mc:Fallback>
              </mc:AlternateContent>
            </w:r>
            <w:r w:rsidR="00DC2193">
              <w:rPr>
                <w:noProof/>
                <w:lang w:eastAsia="fr-CA"/>
              </w:rPr>
              <w:drawing>
                <wp:inline distT="0" distB="0" distL="0" distR="0" wp14:anchorId="274D0EE8" wp14:editId="5241B46B">
                  <wp:extent cx="3733800" cy="2379383"/>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40388" cy="2383581"/>
                          </a:xfrm>
                          <a:prstGeom prst="rect">
                            <a:avLst/>
                          </a:prstGeom>
                          <a:noFill/>
                          <a:ln>
                            <a:noFill/>
                          </a:ln>
                        </pic:spPr>
                      </pic:pic>
                    </a:graphicData>
                  </a:graphic>
                </wp:inline>
              </w:drawing>
            </w:r>
          </w:p>
        </w:tc>
        <w:tc>
          <w:tcPr>
            <w:tcW w:w="5336" w:type="dxa"/>
          </w:tcPr>
          <w:p w:rsidR="00DC2193" w:rsidRDefault="00211397" w:rsidP="00DC2193">
            <w:pPr>
              <w:tabs>
                <w:tab w:val="center" w:pos="1562"/>
              </w:tabs>
              <w:ind w:right="-220"/>
            </w:pPr>
            <w:sdt>
              <w:sdtPr>
                <w:id w:val="-550538525"/>
                <w14:checkbox>
                  <w14:checked w14:val="0"/>
                  <w14:checkedState w14:val="2612" w14:font="MS Gothic"/>
                  <w14:uncheckedState w14:val="2610" w14:font="MS Gothic"/>
                </w14:checkbox>
              </w:sdtPr>
              <w:sdtEndPr/>
              <w:sdtContent>
                <w:r w:rsidR="00DC2193">
                  <w:rPr>
                    <w:rFonts w:ascii="MS Gothic" w:eastAsia="MS Gothic" w:hAnsi="MS Gothic" w:hint="eastAsia"/>
                  </w:rPr>
                  <w:t>☐</w:t>
                </w:r>
              </w:sdtContent>
            </w:sdt>
            <w:r w:rsidR="00DC2193">
              <w:t xml:space="preserve"> Piscine creusée complètement clôturée dont la porte d’accès se ferme et se verrouille automatiquement.</w:t>
            </w:r>
          </w:p>
          <w:p w:rsidR="00DC2193" w:rsidRDefault="00DC2193" w:rsidP="005B1F24">
            <w:pPr>
              <w:tabs>
                <w:tab w:val="center" w:pos="1562"/>
              </w:tabs>
              <w:ind w:right="-220"/>
            </w:pPr>
          </w:p>
          <w:p w:rsidR="00DC2193" w:rsidRDefault="00DC2193" w:rsidP="00DC2193">
            <w:pPr>
              <w:tabs>
                <w:tab w:val="center" w:pos="1562"/>
              </w:tabs>
              <w:ind w:right="-220"/>
            </w:pPr>
            <w:r>
              <w:t xml:space="preserve">Dimensions :     </w:t>
            </w:r>
            <w:bookmarkStart w:id="0" w:name="_GoBack"/>
            <w:r>
              <w:object w:dxaOrig="225" w:dyaOrig="225">
                <v:shape id="_x0000_i1245" type="#_x0000_t75" style="width:157.5pt;height:18pt" o:ole="">
                  <v:imagedata r:id="rId49" o:title=""/>
                </v:shape>
                <w:control r:id="rId72" w:name="TextBox319" w:shapeid="_x0000_i1245"/>
              </w:object>
            </w:r>
            <w:bookmarkEnd w:id="0"/>
          </w:p>
          <w:p w:rsidR="00DC2193" w:rsidRDefault="00DC2193" w:rsidP="00DC2193">
            <w:pPr>
              <w:tabs>
                <w:tab w:val="center" w:pos="1562"/>
              </w:tabs>
              <w:ind w:right="-220"/>
            </w:pPr>
            <w:r>
              <w:t xml:space="preserve">Profondeur :      </w:t>
            </w:r>
            <w:r>
              <w:object w:dxaOrig="225" w:dyaOrig="225">
                <v:shape id="_x0000_i1169" type="#_x0000_t75" style="width:157.5pt;height:18pt" o:ole="">
                  <v:imagedata r:id="rId49" o:title=""/>
                </v:shape>
                <w:control r:id="rId73" w:name="TextBox320" w:shapeid="_x0000_i1169"/>
              </w:object>
            </w:r>
          </w:p>
          <w:p w:rsidR="0065031F" w:rsidRDefault="0065031F" w:rsidP="0065031F">
            <w:pPr>
              <w:tabs>
                <w:tab w:val="center" w:pos="1562"/>
              </w:tabs>
              <w:spacing w:line="360" w:lineRule="auto"/>
              <w:ind w:right="-220"/>
            </w:pPr>
            <w:r>
              <w:t xml:space="preserve">Hauteur de l’enceinte : </w:t>
            </w:r>
            <w:r>
              <w:object w:dxaOrig="225" w:dyaOrig="225">
                <v:shape id="_x0000_i1171" type="#_x0000_t75" style="width:132pt;height:18pt" o:ole="">
                  <v:imagedata r:id="rId58" o:title=""/>
                </v:shape>
                <w:control r:id="rId74" w:name="TextBox311111111" w:shapeid="_x0000_i1171"/>
              </w:object>
            </w:r>
          </w:p>
          <w:p w:rsidR="00DC2193" w:rsidRDefault="00DC2193" w:rsidP="00DC2193">
            <w:pPr>
              <w:tabs>
                <w:tab w:val="center" w:pos="1562"/>
              </w:tabs>
              <w:ind w:right="-220"/>
            </w:pPr>
            <w:r>
              <w:t xml:space="preserve">Volume d’eau :  </w:t>
            </w:r>
            <w:r>
              <w:object w:dxaOrig="225" w:dyaOrig="225">
                <v:shape id="_x0000_i1173" type="#_x0000_t75" style="width:157.5pt;height:18pt" o:ole="">
                  <v:imagedata r:id="rId49" o:title=""/>
                </v:shape>
                <w:control r:id="rId75" w:name="TextBox321" w:shapeid="_x0000_i1173"/>
              </w:object>
            </w:r>
          </w:p>
          <w:p w:rsidR="00DC2193" w:rsidRDefault="00DC2193" w:rsidP="00DC2193">
            <w:pPr>
              <w:tabs>
                <w:tab w:val="center" w:pos="1562"/>
              </w:tabs>
              <w:ind w:right="-220"/>
            </w:pPr>
            <w:r>
              <w:t xml:space="preserve">Thermopompe : </w:t>
            </w:r>
            <w:sdt>
              <w:sdtPr>
                <w:id w:val="582420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594702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C2193" w:rsidRDefault="00DC2193" w:rsidP="00A41B35">
            <w:pPr>
              <w:tabs>
                <w:tab w:val="center" w:pos="1562"/>
              </w:tabs>
              <w:ind w:right="-220" w:firstLine="708"/>
            </w:pPr>
          </w:p>
        </w:tc>
      </w:tr>
      <w:tr w:rsidR="00E07A82" w:rsidTr="0065031F">
        <w:trPr>
          <w:trHeight w:val="2394"/>
        </w:trPr>
        <w:tc>
          <w:tcPr>
            <w:tcW w:w="5920" w:type="dxa"/>
          </w:tcPr>
          <w:p w:rsidR="00E07A82" w:rsidRDefault="00E07A82" w:rsidP="003F02A8">
            <w:pPr>
              <w:tabs>
                <w:tab w:val="center" w:pos="1758"/>
              </w:tabs>
              <w:rPr>
                <w:noProof/>
                <w:lang w:eastAsia="fr-CA"/>
              </w:rPr>
            </w:pPr>
          </w:p>
        </w:tc>
        <w:tc>
          <w:tcPr>
            <w:tcW w:w="5336" w:type="dxa"/>
          </w:tcPr>
          <w:p w:rsidR="00E07A82" w:rsidRDefault="00211397" w:rsidP="005B1F24">
            <w:pPr>
              <w:tabs>
                <w:tab w:val="center" w:pos="1562"/>
              </w:tabs>
              <w:ind w:right="-220"/>
            </w:pPr>
            <w:sdt>
              <w:sdtPr>
                <w:id w:val="-1825732298"/>
                <w14:checkbox>
                  <w14:checked w14:val="0"/>
                  <w14:checkedState w14:val="2612" w14:font="MS Gothic"/>
                  <w14:uncheckedState w14:val="2610" w14:font="MS Gothic"/>
                </w14:checkbox>
              </w:sdtPr>
              <w:sdtEndPr/>
              <w:sdtContent>
                <w:r w:rsidR="00E07A82">
                  <w:rPr>
                    <w:rFonts w:ascii="MS Gothic" w:eastAsia="MS Gothic" w:hAnsi="MS Gothic" w:hint="eastAsia"/>
                  </w:rPr>
                  <w:t>☐</w:t>
                </w:r>
              </w:sdtContent>
            </w:sdt>
            <w:r w:rsidR="00E07A82">
              <w:t xml:space="preserve">Autres : </w:t>
            </w:r>
            <w:r w:rsidR="00E07A82">
              <w:object w:dxaOrig="225" w:dyaOrig="225">
                <v:shape id="_x0000_i1175" type="#_x0000_t75" style="width:146.25pt;height:18pt" o:ole="">
                  <v:imagedata r:id="rId76" o:title=""/>
                </v:shape>
                <w:control r:id="rId77" w:name="TextBox13" w:shapeid="_x0000_i1175"/>
              </w:object>
            </w:r>
          </w:p>
          <w:p w:rsidR="00E07A82" w:rsidRDefault="00E07A82" w:rsidP="00E07A82">
            <w:pPr>
              <w:tabs>
                <w:tab w:val="center" w:pos="1562"/>
              </w:tabs>
              <w:ind w:right="-220"/>
            </w:pPr>
          </w:p>
          <w:p w:rsidR="00E07A82" w:rsidRDefault="00E07A82" w:rsidP="00E07A82">
            <w:pPr>
              <w:tabs>
                <w:tab w:val="center" w:pos="1562"/>
              </w:tabs>
              <w:ind w:right="-220"/>
            </w:pPr>
            <w:r>
              <w:t xml:space="preserve">Type de mur : </w:t>
            </w:r>
            <w:sdt>
              <w:sdtPr>
                <w:id w:val="-1643029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1877693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1061907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77" type="#_x0000_t75" style="width:157.5pt;height:18pt" o:ole="">
                  <v:imagedata r:id="rId49" o:title=""/>
                </v:shape>
                <w:control r:id="rId78" w:name="TextBox329" w:shapeid="_x0000_i1177"/>
              </w:object>
            </w:r>
          </w:p>
          <w:p w:rsidR="00E07A82" w:rsidRDefault="00E07A82" w:rsidP="00E07A82">
            <w:pPr>
              <w:tabs>
                <w:tab w:val="center" w:pos="1562"/>
              </w:tabs>
              <w:ind w:right="-220"/>
            </w:pPr>
            <w:r>
              <w:t xml:space="preserve">Hauteur de la paroi: </w:t>
            </w:r>
            <w:r>
              <w:object w:dxaOrig="225" w:dyaOrig="225">
                <v:shape id="_x0000_i1179" type="#_x0000_t75" style="width:130.5pt;height:17.25pt" o:ole="">
                  <v:imagedata r:id="rId79" o:title=""/>
                </v:shape>
                <w:control r:id="rId80" w:name="TextBox3110" w:shapeid="_x0000_i1179"/>
              </w:object>
            </w:r>
          </w:p>
          <w:p w:rsidR="00447C5E" w:rsidRDefault="00E07A82" w:rsidP="005B1F24">
            <w:pPr>
              <w:tabs>
                <w:tab w:val="center" w:pos="1562"/>
              </w:tabs>
              <w:ind w:right="-220"/>
            </w:pPr>
            <w:r>
              <w:t xml:space="preserve">Thermopompe : </w:t>
            </w:r>
            <w:sdt>
              <w:sdtPr>
                <w:id w:val="-690525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332279894"/>
                <w14:checkbox>
                  <w14:checked w14:val="0"/>
                  <w14:checkedState w14:val="2612" w14:font="MS Gothic"/>
                  <w14:uncheckedState w14:val="2610" w14:font="MS Gothic"/>
                </w14:checkbox>
              </w:sdtPr>
              <w:sdtEndPr/>
              <w:sdtContent>
                <w:r w:rsidR="0048430F">
                  <w:rPr>
                    <w:rFonts w:ascii="MS Gothic" w:eastAsia="MS Gothic" w:hAnsi="MS Gothic" w:hint="eastAsia"/>
                  </w:rPr>
                  <w:t>☐</w:t>
                </w:r>
              </w:sdtContent>
            </w:sdt>
            <w:r w:rsidR="00DC2193">
              <w:t xml:space="preserve"> non</w:t>
            </w:r>
          </w:p>
        </w:tc>
      </w:tr>
    </w:tbl>
    <w:p w:rsidR="00AA14EA" w:rsidRDefault="00AA14EA" w:rsidP="00DC2193">
      <w:pPr>
        <w:tabs>
          <w:tab w:val="left" w:pos="708"/>
        </w:tabs>
        <w:rPr>
          <w:b/>
          <w:i/>
          <w:u w:val="single"/>
        </w:rPr>
      </w:pPr>
    </w:p>
    <w:p w:rsidR="00DC2193" w:rsidRDefault="00DC2193" w:rsidP="00DC2193">
      <w:pPr>
        <w:rPr>
          <w:b/>
          <w:i/>
          <w:u w:val="single"/>
        </w:rPr>
      </w:pPr>
      <w:r>
        <w:rPr>
          <w:b/>
          <w:i/>
          <w:u w:val="single"/>
        </w:rPr>
        <w:t>Clôture / enceinte</w:t>
      </w:r>
      <w:r>
        <w:tab/>
      </w:r>
      <w:r>
        <w:tab/>
      </w:r>
      <w:r>
        <w:tab/>
      </w:r>
      <w:r>
        <w:tab/>
      </w:r>
      <w:r>
        <w:tab/>
      </w:r>
      <w:r>
        <w:tab/>
      </w:r>
    </w:p>
    <w:p w:rsidR="00DC2193" w:rsidRDefault="00DC2193" w:rsidP="00DC2193">
      <w:pPr>
        <w:pBdr>
          <w:top w:val="dotted" w:sz="8" w:space="1" w:color="auto"/>
          <w:left w:val="dotted" w:sz="8" w:space="4" w:color="auto"/>
          <w:bottom w:val="dotted" w:sz="8" w:space="1" w:color="auto"/>
          <w:right w:val="dotted" w:sz="8" w:space="4" w:color="auto"/>
        </w:pBdr>
      </w:pPr>
      <w:r>
        <w:t xml:space="preserve">Matériau : </w:t>
      </w:r>
      <w:r>
        <w:object w:dxaOrig="225" w:dyaOrig="225">
          <v:shape id="_x0000_i1181" type="#_x0000_t75" style="width:479.25pt;height:18pt" o:ole="">
            <v:imagedata r:id="rId81" o:title=""/>
          </v:shape>
          <w:control r:id="rId82" w:name="TextBox4" w:shapeid="_x0000_i1181"/>
        </w:object>
      </w:r>
      <w:r>
        <w:tab/>
      </w:r>
    </w:p>
    <w:p w:rsidR="00DC2193" w:rsidRDefault="00DC2193" w:rsidP="00DC2193">
      <w:pPr>
        <w:pBdr>
          <w:top w:val="dotted" w:sz="8" w:space="1" w:color="auto"/>
          <w:left w:val="dotted" w:sz="8" w:space="4" w:color="auto"/>
          <w:bottom w:val="dotted" w:sz="8" w:space="1" w:color="auto"/>
          <w:right w:val="dotted" w:sz="8" w:space="4" w:color="auto"/>
        </w:pBdr>
      </w:pPr>
      <w:r>
        <w:t xml:space="preserve">Espace entre le sol et la clôture :  </w:t>
      </w:r>
      <w:r>
        <w:object w:dxaOrig="225" w:dyaOrig="225">
          <v:shape id="_x0000_i1183" type="#_x0000_t75" style="width:377.25pt;height:18pt" o:ole="">
            <v:imagedata r:id="rId83" o:title=""/>
          </v:shape>
          <w:control r:id="rId84" w:name="TextBox6" w:shapeid="_x0000_i1183"/>
        </w:object>
      </w:r>
      <w:r>
        <w:tab/>
      </w:r>
    </w:p>
    <w:p w:rsidR="00EE4744" w:rsidRDefault="00EE4744" w:rsidP="000F5922">
      <w:pPr>
        <w:pBdr>
          <w:top w:val="dotted" w:sz="8" w:space="1" w:color="auto"/>
          <w:left w:val="dotted" w:sz="8" w:space="4" w:color="auto"/>
          <w:bottom w:val="dotted" w:sz="8" w:space="1" w:color="auto"/>
          <w:right w:val="dotted" w:sz="8" w:space="4" w:color="auto"/>
        </w:pBdr>
      </w:pPr>
      <w:r>
        <w:t xml:space="preserve">Distance de la piscine </w:t>
      </w:r>
      <w:r w:rsidR="00DC2193">
        <w:t xml:space="preserve">:  </w:t>
      </w:r>
      <w:r w:rsidR="00DC2193">
        <w:object w:dxaOrig="225" w:dyaOrig="225">
          <v:shape id="_x0000_i1185" type="#_x0000_t75" style="width:300pt;height:18pt" o:ole="">
            <v:imagedata r:id="rId85" o:title=""/>
          </v:shape>
          <w:control r:id="rId86" w:name="TextBox7" w:shapeid="_x0000_i1185"/>
        </w:object>
      </w:r>
      <w:r w:rsidR="00DC2193">
        <w:t xml:space="preserve">         </w:t>
      </w:r>
    </w:p>
    <w:p w:rsidR="000F5922" w:rsidRDefault="00DC2193" w:rsidP="000F5922">
      <w:pPr>
        <w:pBdr>
          <w:top w:val="dotted" w:sz="8" w:space="1" w:color="auto"/>
          <w:left w:val="dotted" w:sz="8" w:space="4" w:color="auto"/>
          <w:bottom w:val="dotted" w:sz="8" w:space="1" w:color="auto"/>
          <w:right w:val="dotted" w:sz="8" w:space="4" w:color="auto"/>
        </w:pBdr>
      </w:pPr>
      <w:r>
        <w:t xml:space="preserve">Distance entre la clôture et les limites de terrain : </w:t>
      </w:r>
      <w:r>
        <w:object w:dxaOrig="225" w:dyaOrig="225">
          <v:shape id="_x0000_i1187" type="#_x0000_t75" style="width:307.5pt;height:18pt" o:ole="">
            <v:imagedata r:id="rId87" o:title=""/>
          </v:shape>
          <w:control r:id="rId88" w:name="TextBox8" w:shapeid="_x0000_i1187"/>
        </w:object>
      </w:r>
      <w:r w:rsidR="000F5922">
        <w:t>D</w:t>
      </w:r>
      <w:r>
        <w:t xml:space="preserve">istance entre les planches : </w:t>
      </w:r>
      <w:r>
        <w:object w:dxaOrig="225" w:dyaOrig="225">
          <v:shape id="_x0000_i1189" type="#_x0000_t75" style="width:396.75pt;height:18pt" o:ole="">
            <v:imagedata r:id="rId89" o:title=""/>
          </v:shape>
          <w:control r:id="rId90" w:name="TextBox9" w:shapeid="_x0000_i1189"/>
        </w:object>
      </w:r>
      <w:r>
        <w:tab/>
      </w:r>
      <w:r>
        <w:rPr>
          <w:b/>
          <w:i/>
          <w:u w:val="single"/>
        </w:rPr>
        <w:t xml:space="preserve">                                                  </w:t>
      </w:r>
      <w:r>
        <w:t xml:space="preserve">                         </w:t>
      </w:r>
    </w:p>
    <w:p w:rsidR="0065031F" w:rsidRDefault="0065031F" w:rsidP="000F5922">
      <w:pPr>
        <w:rPr>
          <w:b/>
          <w:i/>
          <w:u w:val="single"/>
        </w:rPr>
      </w:pPr>
    </w:p>
    <w:p w:rsidR="000F5922" w:rsidRPr="000F5922" w:rsidRDefault="000F5922" w:rsidP="000F5922">
      <w:r>
        <w:rPr>
          <w:b/>
          <w:i/>
          <w:u w:val="single"/>
        </w:rPr>
        <w:t>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5"/>
      </w:tblGrid>
      <w:tr w:rsidR="000F5922" w:rsidTr="000F5922">
        <w:tc>
          <w:tcPr>
            <w:tcW w:w="11195" w:type="dxa"/>
          </w:tcPr>
          <w:p w:rsidR="000F5922" w:rsidRPr="00972FED" w:rsidRDefault="000F5922" w:rsidP="000F5922">
            <w:pPr>
              <w:rPr>
                <w:b/>
                <w:i/>
                <w:sz w:val="28"/>
                <w:szCs w:val="28"/>
                <w:u w:val="single"/>
              </w:rPr>
            </w:pPr>
            <w:r w:rsidRPr="00972FED">
              <w:rPr>
                <w:b/>
                <w:i/>
                <w:sz w:val="28"/>
                <w:szCs w:val="28"/>
                <w:u w:val="single"/>
              </w:rPr>
              <w:t>Il est à noter que la porte d’accès à la piscine doit se refermer et se verrouiller automatiquement.</w:t>
            </w:r>
          </w:p>
        </w:tc>
      </w:tr>
      <w:tr w:rsidR="000F5922" w:rsidTr="000F5922">
        <w:tc>
          <w:tcPr>
            <w:tcW w:w="11195" w:type="dxa"/>
          </w:tcPr>
          <w:p w:rsidR="000F5922" w:rsidRPr="00972FED" w:rsidRDefault="000F5922" w:rsidP="000F5922">
            <w:pPr>
              <w:rPr>
                <w:b/>
                <w:i/>
                <w:sz w:val="28"/>
                <w:szCs w:val="28"/>
                <w:u w:val="single"/>
              </w:rPr>
            </w:pPr>
          </w:p>
        </w:tc>
      </w:tr>
    </w:tbl>
    <w:p w:rsidR="00DC2193" w:rsidRPr="00D27FA1" w:rsidRDefault="000F5922" w:rsidP="000F5922">
      <w:r>
        <w:rPr>
          <w:noProof/>
          <w:color w:val="0000FF"/>
          <w:lang w:eastAsia="fr-CA"/>
        </w:rPr>
        <w:drawing>
          <wp:inline distT="0" distB="0" distL="0" distR="0" wp14:anchorId="47623894" wp14:editId="1E216AC5">
            <wp:extent cx="3305175" cy="2666360"/>
            <wp:effectExtent l="0" t="0" r="0" b="1270"/>
            <wp:docPr id="16" name="Image 16" descr="Résultats de recherche d'images pour « Retour automatique cloture piscine »">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Retour automatique cloture piscine »">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05175" cy="2666360"/>
                    </a:xfrm>
                    <a:prstGeom prst="rect">
                      <a:avLst/>
                    </a:prstGeom>
                    <a:noFill/>
                    <a:ln>
                      <a:noFill/>
                    </a:ln>
                  </pic:spPr>
                </pic:pic>
              </a:graphicData>
            </a:graphic>
          </wp:inline>
        </w:drawing>
      </w:r>
      <w:r>
        <w:rPr>
          <w:noProof/>
          <w:color w:val="0000FF"/>
          <w:lang w:eastAsia="fr-CA"/>
        </w:rPr>
        <w:drawing>
          <wp:inline distT="0" distB="0" distL="0" distR="0" wp14:anchorId="0309DBB7" wp14:editId="2C3EAE49">
            <wp:extent cx="2171700" cy="2171700"/>
            <wp:effectExtent l="0" t="0" r="0" b="0"/>
            <wp:docPr id="17" name="Image 17" descr="Résultats de recherche d'images pour « pentures à ressort »">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entures à ressort »">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0F5922" w:rsidRDefault="000F5922" w:rsidP="000F5922">
      <w:pPr>
        <w:tabs>
          <w:tab w:val="left" w:pos="708"/>
        </w:tabs>
        <w:rPr>
          <w:b/>
          <w:i/>
          <w:u w:val="single"/>
        </w:rPr>
      </w:pPr>
    </w:p>
    <w:p w:rsidR="0065031F" w:rsidRDefault="0065031F" w:rsidP="000F5922">
      <w:pPr>
        <w:tabs>
          <w:tab w:val="left" w:pos="708"/>
        </w:tabs>
        <w:rPr>
          <w:b/>
          <w:i/>
          <w:u w:val="single"/>
        </w:rPr>
      </w:pPr>
    </w:p>
    <w:p w:rsidR="0048430F" w:rsidRDefault="00D27ABB" w:rsidP="000F5922">
      <w:pPr>
        <w:tabs>
          <w:tab w:val="left" w:pos="708"/>
        </w:tabs>
        <w:rPr>
          <w:b/>
          <w:i/>
          <w:u w:val="single"/>
        </w:rPr>
      </w:pPr>
      <w:r>
        <w:rPr>
          <w:b/>
          <w:i/>
          <w:u w:val="single"/>
        </w:rPr>
        <w:t>Implantation (distance)</w:t>
      </w:r>
    </w:p>
    <w:p w:rsidR="00DC2193" w:rsidRDefault="00DC2193" w:rsidP="0065031F">
      <w:pPr>
        <w:jc w:val="both"/>
        <w:rPr>
          <w:b/>
        </w:rPr>
      </w:pPr>
      <w:r w:rsidRPr="00657201">
        <w:rPr>
          <w:b/>
        </w:rPr>
        <w:sym w:font="Wingdings" w:char="F0AB"/>
      </w:r>
      <w:r w:rsidRPr="00657201">
        <w:rPr>
          <w:b/>
        </w:rPr>
        <w:t xml:space="preserve">Normes générales d’implantation pour les </w:t>
      </w:r>
      <w:r>
        <w:rPr>
          <w:b/>
        </w:rPr>
        <w:t>piscines</w:t>
      </w:r>
      <w:r w:rsidRPr="00657201">
        <w:rPr>
          <w:b/>
        </w:rPr>
        <w:t> :</w:t>
      </w:r>
    </w:p>
    <w:p w:rsidR="00DC2193" w:rsidRPr="00DC2193" w:rsidRDefault="00DC2193" w:rsidP="0065031F">
      <w:pPr>
        <w:pStyle w:val="Paragraphedeliste"/>
        <w:numPr>
          <w:ilvl w:val="0"/>
          <w:numId w:val="2"/>
        </w:numPr>
        <w:ind w:left="284" w:hanging="284"/>
        <w:jc w:val="both"/>
        <w:rPr>
          <w:b/>
        </w:rPr>
      </w:pPr>
      <w:r w:rsidRPr="00DC2193">
        <w:rPr>
          <w:b/>
        </w:rPr>
        <w:t xml:space="preserve">Les piscines, y compris leurs accessoires (filtre, passerelle, glissoire, etc.), doivent être placées dans la cour arrière ou dans les cours latérales et à au moins 1,5 m de toute ligne de terrain. </w:t>
      </w:r>
    </w:p>
    <w:p w:rsidR="00DC2193" w:rsidRPr="00DC2193" w:rsidRDefault="00DC2193" w:rsidP="0065031F">
      <w:pPr>
        <w:pStyle w:val="Paragraphedeliste"/>
        <w:numPr>
          <w:ilvl w:val="0"/>
          <w:numId w:val="2"/>
        </w:numPr>
        <w:ind w:left="284" w:hanging="284"/>
        <w:jc w:val="both"/>
        <w:rPr>
          <w:b/>
        </w:rPr>
      </w:pPr>
      <w:r w:rsidRPr="00DC2193">
        <w:rPr>
          <w:b/>
        </w:rPr>
        <w:t xml:space="preserve">La distance minimale entre le rebord de la piscine et les murs de fondation d'un bâtiment principal est fixée à 1,5 m. </w:t>
      </w:r>
    </w:p>
    <w:p w:rsidR="002E07A5" w:rsidRDefault="00DC2193" w:rsidP="0065031F">
      <w:pPr>
        <w:pStyle w:val="Paragraphedeliste"/>
        <w:numPr>
          <w:ilvl w:val="0"/>
          <w:numId w:val="2"/>
        </w:numPr>
        <w:ind w:left="284" w:hanging="284"/>
        <w:jc w:val="both"/>
        <w:rPr>
          <w:b/>
        </w:rPr>
      </w:pPr>
      <w:r w:rsidRPr="00DC2193">
        <w:rPr>
          <w:b/>
        </w:rPr>
        <w:t xml:space="preserve">Une piscine ne doit pas être située sous un fil électrique. </w:t>
      </w:r>
    </w:p>
    <w:p w:rsidR="00DC2193" w:rsidRDefault="00DC2193" w:rsidP="0065031F">
      <w:pPr>
        <w:pStyle w:val="Paragraphedeliste"/>
        <w:numPr>
          <w:ilvl w:val="0"/>
          <w:numId w:val="2"/>
        </w:numPr>
        <w:ind w:left="284" w:hanging="284"/>
        <w:jc w:val="both"/>
        <w:rPr>
          <w:b/>
        </w:rPr>
      </w:pPr>
      <w:r w:rsidRPr="00DC2193">
        <w:rPr>
          <w:b/>
        </w:rPr>
        <w:t>Tout appareil servant à la filtration de l’eau de la piscine doit être situé à l’intérieur d’un bâtiment ou être localisé sur le terrain ne causant pas une nuisance sonore à la jouissance des voisins, mesuré aux limites du terrain.</w:t>
      </w:r>
    </w:p>
    <w:p w:rsidR="002E07A5" w:rsidRPr="002E07A5" w:rsidRDefault="002E07A5" w:rsidP="002E07A5">
      <w:pPr>
        <w:jc w:val="both"/>
        <w:rPr>
          <w:b/>
        </w:rPr>
      </w:pPr>
    </w:p>
    <w:p w:rsidR="002E07A5" w:rsidRDefault="002E07A5" w:rsidP="002E07A5">
      <w:pPr>
        <w:tabs>
          <w:tab w:val="left" w:pos="708"/>
        </w:tabs>
        <w:jc w:val="both"/>
      </w:pPr>
      <w:r>
        <w:t>Veuillez dessiner sur un plan, la loca</w:t>
      </w:r>
      <w:r w:rsidR="0065031F">
        <w:t>lisation projetée de la piscine</w:t>
      </w:r>
      <w:r>
        <w:t xml:space="preserve"> et de ses accessoires (filtre, glissoire, tremplin, plate-forme, etc.), la localisation des bâtiments existants ou projetés, la localisation de la clôture et du patio existant ou projeté De plus, veuillez nous indiquer, sur le plan, les distances entre la piscine et le bâtiment </w:t>
      </w:r>
      <w:r w:rsidR="00853DF7">
        <w:t>principal,</w:t>
      </w:r>
      <w:r>
        <w:t> la ligne de lot avant, les lignes latérales droite et gauche et la ligne arrière.</w:t>
      </w:r>
    </w:p>
    <w:p w:rsidR="002E07A5" w:rsidRPr="001564AE" w:rsidRDefault="002E07A5" w:rsidP="002E07A5">
      <w:pPr>
        <w:tabs>
          <w:tab w:val="left" w:pos="708"/>
        </w:tabs>
        <w:jc w:val="both"/>
      </w:pPr>
    </w:p>
    <w:p w:rsidR="000F5922" w:rsidRDefault="002E07A5" w:rsidP="002E07A5">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sidR="0065031F">
        <w:rPr>
          <w:u w:val="single"/>
        </w:rPr>
        <w:t>suivant.</w:t>
      </w:r>
    </w:p>
    <w:p w:rsidR="000F5922" w:rsidRDefault="000F5922" w:rsidP="002E07A5">
      <w:pPr>
        <w:jc w:val="both"/>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0F5922" w:rsidTr="000F5922">
        <w:trPr>
          <w:trHeight w:val="274"/>
        </w:trPr>
        <w:tc>
          <w:tcPr>
            <w:tcW w:w="288" w:type="dxa"/>
            <w:tcBorders>
              <w:top w:val="nil"/>
              <w:left w:val="nil"/>
              <w:bottom w:val="nil"/>
              <w:right w:val="nil"/>
            </w:tcBorders>
          </w:tcPr>
          <w:p w:rsidR="000F5922" w:rsidRDefault="000F5922" w:rsidP="000F5922">
            <w:pPr>
              <w:jc w:val="center"/>
            </w:pPr>
          </w:p>
        </w:tc>
        <w:tc>
          <w:tcPr>
            <w:tcW w:w="10678" w:type="dxa"/>
            <w:gridSpan w:val="38"/>
            <w:tcBorders>
              <w:top w:val="nil"/>
              <w:left w:val="nil"/>
              <w:bottom w:val="single" w:sz="4" w:space="0" w:color="A6A6A6" w:themeColor="background1" w:themeShade="A6"/>
              <w:right w:val="nil"/>
            </w:tcBorders>
          </w:tcPr>
          <w:p w:rsidR="000F5922" w:rsidRDefault="000F5922" w:rsidP="000F5922">
            <w:pPr>
              <w:ind w:left="-288"/>
              <w:jc w:val="center"/>
            </w:pPr>
            <w:r>
              <w:t>Ligne arrière</w:t>
            </w:r>
          </w:p>
        </w:tc>
        <w:tc>
          <w:tcPr>
            <w:tcW w:w="302" w:type="dxa"/>
            <w:tcBorders>
              <w:top w:val="nil"/>
              <w:left w:val="nil"/>
              <w:bottom w:val="nil"/>
              <w:right w:val="nil"/>
            </w:tcBorders>
          </w:tcPr>
          <w:p w:rsidR="000F5922" w:rsidRDefault="000F5922" w:rsidP="000F5922">
            <w:pPr>
              <w:jc w:val="center"/>
            </w:pPr>
          </w:p>
        </w:tc>
      </w:tr>
      <w:tr w:rsidR="000F5922" w:rsidTr="000F5922">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0F5922" w:rsidRDefault="000F5922" w:rsidP="000F5922">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val="restart"/>
            <w:tcBorders>
              <w:top w:val="nil"/>
              <w:left w:val="single" w:sz="4" w:space="0" w:color="A6A6A6" w:themeColor="background1" w:themeShade="A6"/>
              <w:bottom w:val="nil"/>
              <w:right w:val="nil"/>
            </w:tcBorders>
            <w:textDirection w:val="tbRl"/>
            <w:vAlign w:val="center"/>
          </w:tcPr>
          <w:p w:rsidR="000F5922" w:rsidRDefault="000F5922" w:rsidP="000F5922">
            <w:pPr>
              <w:ind w:left="113" w:right="113"/>
              <w:jc w:val="center"/>
            </w:pPr>
            <w:r>
              <w:t>Ligne latérale droite</w:t>
            </w: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top w:val="nil"/>
              <w:left w:val="single" w:sz="4" w:space="0" w:color="A6A6A6" w:themeColor="background1" w:themeShade="A6"/>
              <w:bottom w:val="nil"/>
              <w:right w:val="nil"/>
            </w:tcBorders>
            <w:textDirection w:val="btLr"/>
            <w:vAlign w:val="center"/>
          </w:tcPr>
          <w:p w:rsidR="000F5922" w:rsidRDefault="000F5922" w:rsidP="000F5922">
            <w:pPr>
              <w:ind w:left="113" w:right="113"/>
              <w:jc w:val="center"/>
            </w:pP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top w:val="nil"/>
              <w:left w:val="single" w:sz="4" w:space="0" w:color="A6A6A6" w:themeColor="background1" w:themeShade="A6"/>
              <w:bottom w:val="nil"/>
              <w:right w:val="nil"/>
            </w:tcBorders>
            <w:textDirection w:val="btLr"/>
            <w:vAlign w:val="center"/>
          </w:tcPr>
          <w:p w:rsidR="000F5922" w:rsidRDefault="000F5922" w:rsidP="000F5922">
            <w:pPr>
              <w:ind w:left="113" w:right="113"/>
              <w:jc w:val="center"/>
            </w:pP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tcBorders>
              <w:top w:val="nil"/>
              <w:left w:val="nil"/>
              <w:bottom w:val="nil"/>
              <w:right w:val="nil"/>
            </w:tcBorders>
          </w:tcPr>
          <w:p w:rsidR="000F5922" w:rsidRDefault="000F5922" w:rsidP="000F5922">
            <w:pPr>
              <w:jc w:val="center"/>
            </w:pPr>
            <w:r>
              <w:rPr>
                <w:noProof/>
                <w:color w:val="0000FF"/>
                <w:lang w:eastAsia="fr-CA"/>
              </w:rPr>
              <w:drawing>
                <wp:anchor distT="0" distB="0" distL="114300" distR="114300" simplePos="0" relativeHeight="251676672" behindDoc="0" locked="0" layoutInCell="1" allowOverlap="1" wp14:anchorId="3054EAA5" wp14:editId="44BA9AF3">
                  <wp:simplePos x="0" y="0"/>
                  <wp:positionH relativeFrom="column">
                    <wp:posOffset>73659</wp:posOffset>
                  </wp:positionH>
                  <wp:positionV relativeFrom="paragraph">
                    <wp:posOffset>159385</wp:posOffset>
                  </wp:positionV>
                  <wp:extent cx="6829425" cy="427990"/>
                  <wp:effectExtent l="0" t="0" r="9525" b="0"/>
                  <wp:wrapNone/>
                  <wp:docPr id="1" name="Image 1"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0F5922" w:rsidRDefault="000F5922" w:rsidP="000F5922">
            <w:pPr>
              <w:jc w:val="center"/>
            </w:pPr>
            <w:r>
              <w:t>Ligne avant</w:t>
            </w:r>
          </w:p>
        </w:tc>
        <w:tc>
          <w:tcPr>
            <w:tcW w:w="302" w:type="dxa"/>
            <w:tcBorders>
              <w:top w:val="nil"/>
              <w:left w:val="nil"/>
              <w:bottom w:val="nil"/>
              <w:right w:val="nil"/>
            </w:tcBorders>
          </w:tcPr>
          <w:p w:rsidR="000F5922" w:rsidRDefault="000F5922" w:rsidP="000F5922">
            <w:pPr>
              <w:jc w:val="center"/>
            </w:pPr>
          </w:p>
        </w:tc>
      </w:tr>
    </w:tbl>
    <w:p w:rsidR="000F5922" w:rsidRDefault="000F5922" w:rsidP="002E07A5">
      <w:pPr>
        <w:tabs>
          <w:tab w:val="left" w:pos="708"/>
        </w:tabs>
        <w:rPr>
          <w:b/>
          <w:i/>
          <w:u w:val="single"/>
        </w:rPr>
      </w:pPr>
    </w:p>
    <w:p w:rsidR="000F5922" w:rsidRDefault="000F5922" w:rsidP="002E07A5">
      <w:pPr>
        <w:tabs>
          <w:tab w:val="left" w:pos="708"/>
        </w:tabs>
        <w:rPr>
          <w:b/>
          <w:i/>
          <w:u w:val="single"/>
        </w:rPr>
      </w:pPr>
    </w:p>
    <w:p w:rsidR="000F5922" w:rsidRDefault="000F5922" w:rsidP="002E07A5">
      <w:pPr>
        <w:tabs>
          <w:tab w:val="left" w:pos="708"/>
        </w:tabs>
        <w:rPr>
          <w:b/>
          <w:i/>
          <w:u w:val="single"/>
        </w:rPr>
      </w:pPr>
    </w:p>
    <w:p w:rsidR="000F5922" w:rsidRPr="007402B6" w:rsidRDefault="000F5922" w:rsidP="002E07A5">
      <w:pPr>
        <w:tabs>
          <w:tab w:val="left" w:pos="708"/>
        </w:tabs>
        <w:rPr>
          <w:b/>
          <w:i/>
          <w:u w:val="single"/>
        </w:rPr>
      </w:pPr>
    </w:p>
    <w:p w:rsidR="009446CE" w:rsidRDefault="009446CE" w:rsidP="0007290E"/>
    <w:p w:rsidR="00114643" w:rsidRDefault="00114643" w:rsidP="00114643">
      <w:pPr>
        <w:jc w:val="both"/>
        <w:rPr>
          <w:b/>
        </w:rPr>
      </w:pPr>
    </w:p>
    <w:p w:rsidR="0065031F" w:rsidRPr="00E116D2" w:rsidRDefault="0065031F" w:rsidP="0065031F">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65031F" w:rsidRDefault="0065031F" w:rsidP="0065031F">
      <w:pPr>
        <w:jc w:val="both"/>
      </w:pPr>
    </w:p>
    <w:p w:rsidR="0065031F" w:rsidRPr="00E116D2" w:rsidRDefault="0065031F" w:rsidP="0065031F">
      <w:pPr>
        <w:jc w:val="both"/>
      </w:pPr>
    </w:p>
    <w:p w:rsidR="0065031F" w:rsidRPr="00E116D2" w:rsidRDefault="0065031F" w:rsidP="0065031F">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xml:space="preserve">, ce délai </w:t>
      </w:r>
      <w:r w:rsidR="007D09AA">
        <w:rPr>
          <w:b/>
        </w:rPr>
        <w:t>est généralement</w:t>
      </w:r>
      <w:r>
        <w:rPr>
          <w:b/>
        </w:rPr>
        <w:t xml:space="preserve"> de 8 à 12 semaines.</w:t>
      </w:r>
    </w:p>
    <w:p w:rsidR="0065031F" w:rsidRPr="00E116D2" w:rsidRDefault="0065031F" w:rsidP="0065031F"/>
    <w:p w:rsidR="0065031F" w:rsidRDefault="0065031F" w:rsidP="0065031F">
      <w:pPr>
        <w:rPr>
          <w:b/>
        </w:rPr>
      </w:pPr>
      <w:r w:rsidRPr="00E116D2">
        <w:rPr>
          <w:b/>
        </w:rPr>
        <w:t>Merci de votre collaboration!</w:t>
      </w:r>
    </w:p>
    <w:p w:rsidR="00212B59" w:rsidRPr="0032728A" w:rsidRDefault="00212B59" w:rsidP="00A33518">
      <w:pPr>
        <w:tabs>
          <w:tab w:val="left" w:pos="708"/>
          <w:tab w:val="left" w:pos="1416"/>
          <w:tab w:val="left" w:pos="2124"/>
          <w:tab w:val="left" w:pos="2835"/>
          <w:tab w:val="left" w:pos="3540"/>
          <w:tab w:val="left" w:pos="4248"/>
          <w:tab w:val="left" w:pos="4956"/>
          <w:tab w:val="left" w:pos="5664"/>
          <w:tab w:val="left" w:pos="6600"/>
        </w:tabs>
      </w:pPr>
    </w:p>
    <w:p w:rsidR="00441468" w:rsidRPr="00441468" w:rsidRDefault="00441468" w:rsidP="00E965AA">
      <w:pPr>
        <w:rPr>
          <w:b/>
          <w:i/>
          <w:u w:val="single"/>
        </w:rPr>
      </w:pPr>
    </w:p>
    <w:p w:rsidR="0030396F" w:rsidRDefault="002B7CE8" w:rsidP="00E965AA">
      <w:r>
        <w:rPr>
          <w:b/>
          <w:i/>
          <w:noProof/>
          <w:u w:val="single"/>
          <w:lang w:eastAsia="fr-CA"/>
        </w:rPr>
        <mc:AlternateContent>
          <mc:Choice Requires="wps">
            <w:drawing>
              <wp:anchor distT="0" distB="0" distL="114300" distR="114300" simplePos="0" relativeHeight="251670528" behindDoc="0" locked="0" layoutInCell="1" allowOverlap="1" wp14:anchorId="5E465B84" wp14:editId="4C31C985">
                <wp:simplePos x="0" y="0"/>
                <wp:positionH relativeFrom="column">
                  <wp:posOffset>-259080</wp:posOffset>
                </wp:positionH>
                <wp:positionV relativeFrom="paragraph">
                  <wp:posOffset>17780</wp:posOffset>
                </wp:positionV>
                <wp:extent cx="133350" cy="123825"/>
                <wp:effectExtent l="19050" t="0" r="19050" b="28575"/>
                <wp:wrapNone/>
                <wp:docPr id="15" name="Chevron 15"/>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 o:spid="_x0000_s1026" type="#_x0000_t55" style="position:absolute;margin-left:-20.4pt;margin-top:1.4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" adj="11571" fillcolor="black [3200]" strokecolor="black [1600]" strokeweight="2pt"/>
            </w:pict>
          </mc:Fallback>
        </mc:AlternateContent>
      </w:r>
      <w:r w:rsidR="00E965AA">
        <w:rPr>
          <w:b/>
          <w:i/>
          <w:u w:val="single"/>
        </w:rPr>
        <w:t>Signature du demandeur</w:t>
      </w:r>
      <w:r w:rsidR="00852B89">
        <w:rPr>
          <w:b/>
          <w:i/>
          <w:u w:val="single"/>
        </w:rPr>
        <w:t> :</w:t>
      </w:r>
      <w:r w:rsidR="00852B89">
        <w:t xml:space="preserve"> </w:t>
      </w:r>
      <w:r w:rsidR="00E965AA">
        <w:t>_________________________________</w:t>
      </w:r>
      <w:r w:rsidR="00E965AA">
        <w:tab/>
      </w:r>
      <w:r w:rsidR="00E965AA">
        <w:rPr>
          <w:b/>
          <w:i/>
          <w:u w:val="single"/>
        </w:rPr>
        <w:t>Date</w:t>
      </w:r>
      <w:r w:rsidR="00852B89">
        <w:rPr>
          <w:b/>
          <w:i/>
          <w:u w:val="single"/>
        </w:rPr>
        <w:t> :</w:t>
      </w:r>
      <w:r w:rsidR="00852B89">
        <w:t xml:space="preserve"> </w:t>
      </w:r>
      <w:r>
        <w:t>_____________________________</w:t>
      </w:r>
    </w:p>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sectPr w:rsidR="000F5922" w:rsidSect="0065031F">
      <w:footerReference w:type="default" r:id="rId97"/>
      <w:type w:val="continuous"/>
      <w:pgSz w:w="12240" w:h="15840" w:code="1"/>
      <w:pgMar w:top="709" w:right="476" w:bottom="851" w:left="567" w:header="70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28" w:rsidRDefault="00425528" w:rsidP="0037352B">
      <w:pPr>
        <w:spacing w:line="240" w:lineRule="auto"/>
      </w:pPr>
      <w:r>
        <w:separator/>
      </w:r>
    </w:p>
  </w:endnote>
  <w:endnote w:type="continuationSeparator" w:id="0">
    <w:p w:rsidR="00425528" w:rsidRDefault="00425528" w:rsidP="0037352B">
      <w:pPr>
        <w:spacing w:line="240" w:lineRule="auto"/>
      </w:pPr>
      <w:r>
        <w:continuationSeparator/>
      </w:r>
    </w:p>
  </w:endnote>
  <w:endnote w:id="1">
    <w:p w:rsidR="00425528" w:rsidRDefault="00425528" w:rsidP="009B40FA">
      <w:pPr>
        <w:pStyle w:val="Notedefin"/>
      </w:pPr>
      <w:r>
        <w:rPr>
          <w:rStyle w:val="Appeldenotedefin"/>
        </w:rPr>
        <w:endnoteRef/>
      </w:r>
      <w:r>
        <w:t xml:space="preserve"> Version mise à jour, juin 2019.</w:t>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17149"/>
      <w:docPartObj>
        <w:docPartGallery w:val="Page Numbers (Bottom of Page)"/>
        <w:docPartUnique/>
      </w:docPartObj>
    </w:sdtPr>
    <w:sdtEndPr/>
    <w:sdtContent>
      <w:p w:rsidR="00425528" w:rsidRDefault="00425528">
        <w:pPr>
          <w:pStyle w:val="Pieddepage"/>
          <w:jc w:val="center"/>
        </w:pPr>
        <w:r>
          <w:fldChar w:fldCharType="begin"/>
        </w:r>
        <w:r>
          <w:instrText>PAGE   \* MERGEFORMAT</w:instrText>
        </w:r>
        <w:r>
          <w:fldChar w:fldCharType="separate"/>
        </w:r>
        <w:r w:rsidR="00211397" w:rsidRPr="00211397">
          <w:rPr>
            <w:noProof/>
            <w:lang w:val="fr-FR"/>
          </w:rPr>
          <w:t>4</w:t>
        </w:r>
        <w:r>
          <w:fldChar w:fldCharType="end"/>
        </w:r>
      </w:p>
    </w:sdtContent>
  </w:sdt>
  <w:p w:rsidR="00425528" w:rsidRPr="00E965AA" w:rsidRDefault="00425528">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28" w:rsidRDefault="00425528" w:rsidP="0037352B">
      <w:pPr>
        <w:spacing w:line="240" w:lineRule="auto"/>
      </w:pPr>
      <w:r>
        <w:separator/>
      </w:r>
    </w:p>
  </w:footnote>
  <w:footnote w:type="continuationSeparator" w:id="0">
    <w:p w:rsidR="00425528" w:rsidRDefault="00425528"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31"/>
    <w:multiLevelType w:val="hybridMultilevel"/>
    <w:tmpl w:val="FE581B9C"/>
    <w:lvl w:ilvl="0" w:tplc="670247F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FC0131"/>
    <w:multiLevelType w:val="hybridMultilevel"/>
    <w:tmpl w:val="FD704D8E"/>
    <w:lvl w:ilvl="0" w:tplc="274E4756">
      <w:numFmt w:val="bullet"/>
      <w:lvlText w:val=""/>
      <w:lvlJc w:val="left"/>
      <w:pPr>
        <w:ind w:left="720" w:hanging="360"/>
      </w:pPr>
      <w:rPr>
        <w:rFonts w:ascii="Wingdings" w:eastAsiaTheme="minorHAnsi" w:hAnsi="Wingdings" w:cstheme="majorBid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72A5E06"/>
    <w:multiLevelType w:val="hybridMultilevel"/>
    <w:tmpl w:val="5D9CC6AE"/>
    <w:lvl w:ilvl="0" w:tplc="DC9A920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6JjZiB3Lo1ib4Jg38evg28gqFWA=" w:salt="MhKwE+yrD1Uw1ms9EC96rw=="/>
  <w:defaultTabStop w:val="708"/>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13AB"/>
    <w:rsid w:val="00037D31"/>
    <w:rsid w:val="00045CEF"/>
    <w:rsid w:val="0006674F"/>
    <w:rsid w:val="0007290E"/>
    <w:rsid w:val="00084E37"/>
    <w:rsid w:val="0008515C"/>
    <w:rsid w:val="000A16E6"/>
    <w:rsid w:val="000C5D97"/>
    <w:rsid w:val="000D00C9"/>
    <w:rsid w:val="000F5922"/>
    <w:rsid w:val="000F5DCF"/>
    <w:rsid w:val="001069D4"/>
    <w:rsid w:val="00113D13"/>
    <w:rsid w:val="00114643"/>
    <w:rsid w:val="00156745"/>
    <w:rsid w:val="001A0D30"/>
    <w:rsid w:val="001B7CF9"/>
    <w:rsid w:val="001C2743"/>
    <w:rsid w:val="001C484B"/>
    <w:rsid w:val="00211397"/>
    <w:rsid w:val="00212B59"/>
    <w:rsid w:val="00221240"/>
    <w:rsid w:val="00223B01"/>
    <w:rsid w:val="0023252D"/>
    <w:rsid w:val="002627A7"/>
    <w:rsid w:val="00277998"/>
    <w:rsid w:val="002877AA"/>
    <w:rsid w:val="002A37C4"/>
    <w:rsid w:val="002B7CE8"/>
    <w:rsid w:val="002E07A5"/>
    <w:rsid w:val="003000AE"/>
    <w:rsid w:val="0030396F"/>
    <w:rsid w:val="0030580D"/>
    <w:rsid w:val="00307AE1"/>
    <w:rsid w:val="0031169D"/>
    <w:rsid w:val="00317474"/>
    <w:rsid w:val="0032728A"/>
    <w:rsid w:val="003354F0"/>
    <w:rsid w:val="00340261"/>
    <w:rsid w:val="003438D9"/>
    <w:rsid w:val="003500AA"/>
    <w:rsid w:val="0037352B"/>
    <w:rsid w:val="003756EB"/>
    <w:rsid w:val="003B6F5C"/>
    <w:rsid w:val="003E2E0C"/>
    <w:rsid w:val="003E4A2A"/>
    <w:rsid w:val="003F02A8"/>
    <w:rsid w:val="003F088C"/>
    <w:rsid w:val="004041B8"/>
    <w:rsid w:val="00413B88"/>
    <w:rsid w:val="00417AE3"/>
    <w:rsid w:val="00425528"/>
    <w:rsid w:val="0043200A"/>
    <w:rsid w:val="004338E9"/>
    <w:rsid w:val="00441468"/>
    <w:rsid w:val="00447C5E"/>
    <w:rsid w:val="00447C6D"/>
    <w:rsid w:val="00471429"/>
    <w:rsid w:val="004753FF"/>
    <w:rsid w:val="0048430F"/>
    <w:rsid w:val="004A2F44"/>
    <w:rsid w:val="004B6185"/>
    <w:rsid w:val="004B72E4"/>
    <w:rsid w:val="004C0292"/>
    <w:rsid w:val="0050568F"/>
    <w:rsid w:val="00514040"/>
    <w:rsid w:val="005603CC"/>
    <w:rsid w:val="00581095"/>
    <w:rsid w:val="00590E76"/>
    <w:rsid w:val="005B1F24"/>
    <w:rsid w:val="005B2625"/>
    <w:rsid w:val="005B7F62"/>
    <w:rsid w:val="005E396E"/>
    <w:rsid w:val="005F6741"/>
    <w:rsid w:val="0063335F"/>
    <w:rsid w:val="006375CE"/>
    <w:rsid w:val="0065031F"/>
    <w:rsid w:val="006665AD"/>
    <w:rsid w:val="0066721D"/>
    <w:rsid w:val="00683E57"/>
    <w:rsid w:val="00684076"/>
    <w:rsid w:val="00692926"/>
    <w:rsid w:val="006B5F49"/>
    <w:rsid w:val="006C3168"/>
    <w:rsid w:val="006D6E81"/>
    <w:rsid w:val="006F4ABD"/>
    <w:rsid w:val="007402B6"/>
    <w:rsid w:val="007546F3"/>
    <w:rsid w:val="007664E3"/>
    <w:rsid w:val="00775099"/>
    <w:rsid w:val="00785B98"/>
    <w:rsid w:val="007A1602"/>
    <w:rsid w:val="007B19C8"/>
    <w:rsid w:val="007C2F87"/>
    <w:rsid w:val="007D09AA"/>
    <w:rsid w:val="00851346"/>
    <w:rsid w:val="00852B89"/>
    <w:rsid w:val="00853DF7"/>
    <w:rsid w:val="008627D7"/>
    <w:rsid w:val="0086651B"/>
    <w:rsid w:val="008960BB"/>
    <w:rsid w:val="008A5379"/>
    <w:rsid w:val="008D6BC3"/>
    <w:rsid w:val="008F0994"/>
    <w:rsid w:val="009031F4"/>
    <w:rsid w:val="00903BF2"/>
    <w:rsid w:val="009446CE"/>
    <w:rsid w:val="00947FB6"/>
    <w:rsid w:val="009506C0"/>
    <w:rsid w:val="00951339"/>
    <w:rsid w:val="009529E9"/>
    <w:rsid w:val="00972FED"/>
    <w:rsid w:val="00990456"/>
    <w:rsid w:val="00997DAB"/>
    <w:rsid w:val="009B40FA"/>
    <w:rsid w:val="009B4204"/>
    <w:rsid w:val="009C1368"/>
    <w:rsid w:val="009F6AF4"/>
    <w:rsid w:val="00A103ED"/>
    <w:rsid w:val="00A17BEB"/>
    <w:rsid w:val="00A323FA"/>
    <w:rsid w:val="00A33378"/>
    <w:rsid w:val="00A33518"/>
    <w:rsid w:val="00A41B35"/>
    <w:rsid w:val="00A46481"/>
    <w:rsid w:val="00A501EE"/>
    <w:rsid w:val="00A510AC"/>
    <w:rsid w:val="00A53DCF"/>
    <w:rsid w:val="00A55BBE"/>
    <w:rsid w:val="00A604BE"/>
    <w:rsid w:val="00A63222"/>
    <w:rsid w:val="00A654C5"/>
    <w:rsid w:val="00A812D2"/>
    <w:rsid w:val="00AA14EA"/>
    <w:rsid w:val="00AA1B0E"/>
    <w:rsid w:val="00AB605A"/>
    <w:rsid w:val="00AE71AA"/>
    <w:rsid w:val="00AF5A79"/>
    <w:rsid w:val="00B128E7"/>
    <w:rsid w:val="00B1296A"/>
    <w:rsid w:val="00B22ABC"/>
    <w:rsid w:val="00B468BF"/>
    <w:rsid w:val="00B615C7"/>
    <w:rsid w:val="00B61F73"/>
    <w:rsid w:val="00B702E5"/>
    <w:rsid w:val="00B7293F"/>
    <w:rsid w:val="00B82E5E"/>
    <w:rsid w:val="00B83E4C"/>
    <w:rsid w:val="00B84751"/>
    <w:rsid w:val="00B86E65"/>
    <w:rsid w:val="00B90D58"/>
    <w:rsid w:val="00BE1C17"/>
    <w:rsid w:val="00C037FB"/>
    <w:rsid w:val="00C128BF"/>
    <w:rsid w:val="00C24F53"/>
    <w:rsid w:val="00C53C14"/>
    <w:rsid w:val="00C648FA"/>
    <w:rsid w:val="00C71B40"/>
    <w:rsid w:val="00C80AD3"/>
    <w:rsid w:val="00C859E9"/>
    <w:rsid w:val="00CD3FA1"/>
    <w:rsid w:val="00CE3AAF"/>
    <w:rsid w:val="00D17955"/>
    <w:rsid w:val="00D27ABB"/>
    <w:rsid w:val="00D27FA1"/>
    <w:rsid w:val="00D55F88"/>
    <w:rsid w:val="00D57472"/>
    <w:rsid w:val="00D67E6D"/>
    <w:rsid w:val="00D90E6D"/>
    <w:rsid w:val="00DA4A54"/>
    <w:rsid w:val="00DB6605"/>
    <w:rsid w:val="00DC1FB1"/>
    <w:rsid w:val="00DC2193"/>
    <w:rsid w:val="00E07A82"/>
    <w:rsid w:val="00E83448"/>
    <w:rsid w:val="00E965AA"/>
    <w:rsid w:val="00EE4744"/>
    <w:rsid w:val="00F04AB2"/>
    <w:rsid w:val="00F04FFA"/>
    <w:rsid w:val="00F14DE0"/>
    <w:rsid w:val="00F15444"/>
    <w:rsid w:val="00F238F9"/>
    <w:rsid w:val="00F25B40"/>
    <w:rsid w:val="00F30904"/>
    <w:rsid w:val="00F37D23"/>
    <w:rsid w:val="00F4378B"/>
    <w:rsid w:val="00F749FA"/>
    <w:rsid w:val="00F92807"/>
    <w:rsid w:val="00FB0E4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rtouartannno">
    <w:name w:val="elemartouartannno"/>
    <w:basedOn w:val="Policepardfaut"/>
    <w:rsid w:val="004753FF"/>
    <w:rPr>
      <w:b/>
      <w:bCs/>
      <w:sz w:val="36"/>
      <w:szCs w:val="36"/>
    </w:rPr>
  </w:style>
  <w:style w:type="character" w:customStyle="1" w:styleId="elemmodif">
    <w:name w:val="elemmodif"/>
    <w:basedOn w:val="Policepardfaut"/>
    <w:rsid w:val="004753FF"/>
    <w:rPr>
      <w:i/>
      <w:iCs/>
    </w:rPr>
  </w:style>
  <w:style w:type="character" w:customStyle="1" w:styleId="elemloihabtit">
    <w:name w:val="elemloihabtit"/>
    <w:basedOn w:val="Policepardfaut"/>
    <w:rsid w:val="004753FF"/>
    <w:rPr>
      <w:b/>
      <w:bCs/>
      <w:sz w:val="27"/>
      <w:szCs w:val="27"/>
    </w:rPr>
  </w:style>
  <w:style w:type="character" w:customStyle="1" w:styleId="elemtitdivavectypediv">
    <w:name w:val="elemtitdivavectypediv"/>
    <w:basedOn w:val="Policepardfaut"/>
    <w:rsid w:val="004753FF"/>
    <w:rPr>
      <w:b/>
      <w:bCs/>
      <w:sz w:val="27"/>
      <w:szCs w:val="27"/>
    </w:rPr>
  </w:style>
  <w:style w:type="character" w:customStyle="1" w:styleId="elemtitrereg">
    <w:name w:val="elemtitrereg"/>
    <w:basedOn w:val="Policepardfaut"/>
    <w:rsid w:val="004753FF"/>
    <w:rPr>
      <w:b/>
      <w:bCs/>
      <w:sz w:val="36"/>
      <w:szCs w:val="36"/>
    </w:rPr>
  </w:style>
  <w:style w:type="character" w:customStyle="1" w:styleId="print">
    <w:name w:val="print"/>
    <w:basedOn w:val="Policepardfaut"/>
    <w:rsid w:val="004753FF"/>
  </w:style>
  <w:style w:type="paragraph" w:styleId="Notedefin">
    <w:name w:val="endnote text"/>
    <w:basedOn w:val="Normal"/>
    <w:link w:val="NotedefinCar"/>
    <w:uiPriority w:val="99"/>
    <w:semiHidden/>
    <w:unhideWhenUsed/>
    <w:rsid w:val="00997DAB"/>
    <w:pPr>
      <w:spacing w:line="240" w:lineRule="auto"/>
    </w:pPr>
    <w:rPr>
      <w:sz w:val="20"/>
      <w:szCs w:val="20"/>
    </w:rPr>
  </w:style>
  <w:style w:type="character" w:customStyle="1" w:styleId="NotedefinCar">
    <w:name w:val="Note de fin Car"/>
    <w:basedOn w:val="Policepardfaut"/>
    <w:link w:val="Notedefin"/>
    <w:uiPriority w:val="99"/>
    <w:semiHidden/>
    <w:rsid w:val="00997DAB"/>
    <w:rPr>
      <w:sz w:val="20"/>
      <w:szCs w:val="20"/>
    </w:rPr>
  </w:style>
  <w:style w:type="character" w:styleId="Appeldenotedefin">
    <w:name w:val="endnote reference"/>
    <w:basedOn w:val="Policepardfaut"/>
    <w:uiPriority w:val="99"/>
    <w:semiHidden/>
    <w:unhideWhenUsed/>
    <w:rsid w:val="00997DAB"/>
    <w:rPr>
      <w:vertAlign w:val="superscript"/>
    </w:rPr>
  </w:style>
  <w:style w:type="paragraph" w:styleId="Paragraphedeliste">
    <w:name w:val="List Paragraph"/>
    <w:basedOn w:val="Normal"/>
    <w:uiPriority w:val="34"/>
    <w:qFormat/>
    <w:rsid w:val="00DC2193"/>
    <w:pPr>
      <w:ind w:left="720"/>
      <w:contextualSpacing/>
    </w:pPr>
  </w:style>
  <w:style w:type="paragraph" w:styleId="Sansinterligne">
    <w:name w:val="No Spacing"/>
    <w:uiPriority w:val="1"/>
    <w:qFormat/>
    <w:rsid w:val="00C648F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rtouartannno">
    <w:name w:val="elemartouartannno"/>
    <w:basedOn w:val="Policepardfaut"/>
    <w:rsid w:val="004753FF"/>
    <w:rPr>
      <w:b/>
      <w:bCs/>
      <w:sz w:val="36"/>
      <w:szCs w:val="36"/>
    </w:rPr>
  </w:style>
  <w:style w:type="character" w:customStyle="1" w:styleId="elemmodif">
    <w:name w:val="elemmodif"/>
    <w:basedOn w:val="Policepardfaut"/>
    <w:rsid w:val="004753FF"/>
    <w:rPr>
      <w:i/>
      <w:iCs/>
    </w:rPr>
  </w:style>
  <w:style w:type="character" w:customStyle="1" w:styleId="elemloihabtit">
    <w:name w:val="elemloihabtit"/>
    <w:basedOn w:val="Policepardfaut"/>
    <w:rsid w:val="004753FF"/>
    <w:rPr>
      <w:b/>
      <w:bCs/>
      <w:sz w:val="27"/>
      <w:szCs w:val="27"/>
    </w:rPr>
  </w:style>
  <w:style w:type="character" w:customStyle="1" w:styleId="elemtitdivavectypediv">
    <w:name w:val="elemtitdivavectypediv"/>
    <w:basedOn w:val="Policepardfaut"/>
    <w:rsid w:val="004753FF"/>
    <w:rPr>
      <w:b/>
      <w:bCs/>
      <w:sz w:val="27"/>
      <w:szCs w:val="27"/>
    </w:rPr>
  </w:style>
  <w:style w:type="character" w:customStyle="1" w:styleId="elemtitrereg">
    <w:name w:val="elemtitrereg"/>
    <w:basedOn w:val="Policepardfaut"/>
    <w:rsid w:val="004753FF"/>
    <w:rPr>
      <w:b/>
      <w:bCs/>
      <w:sz w:val="36"/>
      <w:szCs w:val="36"/>
    </w:rPr>
  </w:style>
  <w:style w:type="character" w:customStyle="1" w:styleId="print">
    <w:name w:val="print"/>
    <w:basedOn w:val="Policepardfaut"/>
    <w:rsid w:val="004753FF"/>
  </w:style>
  <w:style w:type="paragraph" w:styleId="Notedefin">
    <w:name w:val="endnote text"/>
    <w:basedOn w:val="Normal"/>
    <w:link w:val="NotedefinCar"/>
    <w:uiPriority w:val="99"/>
    <w:semiHidden/>
    <w:unhideWhenUsed/>
    <w:rsid w:val="00997DAB"/>
    <w:pPr>
      <w:spacing w:line="240" w:lineRule="auto"/>
    </w:pPr>
    <w:rPr>
      <w:sz w:val="20"/>
      <w:szCs w:val="20"/>
    </w:rPr>
  </w:style>
  <w:style w:type="character" w:customStyle="1" w:styleId="NotedefinCar">
    <w:name w:val="Note de fin Car"/>
    <w:basedOn w:val="Policepardfaut"/>
    <w:link w:val="Notedefin"/>
    <w:uiPriority w:val="99"/>
    <w:semiHidden/>
    <w:rsid w:val="00997DAB"/>
    <w:rPr>
      <w:sz w:val="20"/>
      <w:szCs w:val="20"/>
    </w:rPr>
  </w:style>
  <w:style w:type="character" w:styleId="Appeldenotedefin">
    <w:name w:val="endnote reference"/>
    <w:basedOn w:val="Policepardfaut"/>
    <w:uiPriority w:val="99"/>
    <w:semiHidden/>
    <w:unhideWhenUsed/>
    <w:rsid w:val="00997DAB"/>
    <w:rPr>
      <w:vertAlign w:val="superscript"/>
    </w:rPr>
  </w:style>
  <w:style w:type="paragraph" w:styleId="Paragraphedeliste">
    <w:name w:val="List Paragraph"/>
    <w:basedOn w:val="Normal"/>
    <w:uiPriority w:val="34"/>
    <w:qFormat/>
    <w:rsid w:val="00DC2193"/>
    <w:pPr>
      <w:ind w:left="720"/>
      <w:contextualSpacing/>
    </w:pPr>
  </w:style>
  <w:style w:type="paragraph" w:styleId="Sansinterligne">
    <w:name w:val="No Spacing"/>
    <w:uiPriority w:val="1"/>
    <w:qFormat/>
    <w:rsid w:val="00C648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898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88027923">
          <w:marLeft w:val="0"/>
          <w:marRight w:val="0"/>
          <w:marTop w:val="0"/>
          <w:marBottom w:val="0"/>
          <w:divBdr>
            <w:top w:val="none" w:sz="0" w:space="0" w:color="auto"/>
            <w:left w:val="none" w:sz="0" w:space="0" w:color="auto"/>
            <w:bottom w:val="none" w:sz="0" w:space="0" w:color="auto"/>
            <w:right w:val="none" w:sz="0" w:space="0" w:color="auto"/>
          </w:divBdr>
          <w:divsChild>
            <w:div w:id="1423379186">
              <w:marLeft w:val="0"/>
              <w:marRight w:val="0"/>
              <w:marTop w:val="0"/>
              <w:marBottom w:val="0"/>
              <w:divBdr>
                <w:top w:val="none" w:sz="0" w:space="0" w:color="auto"/>
                <w:left w:val="none" w:sz="0" w:space="0" w:color="auto"/>
                <w:bottom w:val="none" w:sz="0" w:space="0" w:color="auto"/>
                <w:right w:val="none" w:sz="0" w:space="0" w:color="auto"/>
              </w:divBdr>
            </w:div>
            <w:div w:id="1768774331">
              <w:marLeft w:val="0"/>
              <w:marRight w:val="0"/>
              <w:marTop w:val="0"/>
              <w:marBottom w:val="0"/>
              <w:divBdr>
                <w:top w:val="none" w:sz="0" w:space="0" w:color="auto"/>
                <w:left w:val="none" w:sz="0" w:space="0" w:color="auto"/>
                <w:bottom w:val="none" w:sz="0" w:space="0" w:color="auto"/>
                <w:right w:val="none" w:sz="0" w:space="0" w:color="auto"/>
              </w:divBdr>
            </w:div>
            <w:div w:id="1297369067">
              <w:marLeft w:val="0"/>
              <w:marRight w:val="0"/>
              <w:marTop w:val="0"/>
              <w:marBottom w:val="0"/>
              <w:divBdr>
                <w:top w:val="none" w:sz="0" w:space="0" w:color="auto"/>
                <w:left w:val="none" w:sz="0" w:space="0" w:color="auto"/>
                <w:bottom w:val="none" w:sz="0" w:space="0" w:color="auto"/>
                <w:right w:val="none" w:sz="0" w:space="0" w:color="auto"/>
              </w:divBdr>
            </w:div>
            <w:div w:id="354309902">
              <w:marLeft w:val="0"/>
              <w:marRight w:val="0"/>
              <w:marTop w:val="0"/>
              <w:marBottom w:val="0"/>
              <w:divBdr>
                <w:top w:val="none" w:sz="0" w:space="0" w:color="auto"/>
                <w:left w:val="none" w:sz="0" w:space="0" w:color="auto"/>
                <w:bottom w:val="none" w:sz="0" w:space="0" w:color="auto"/>
                <w:right w:val="none" w:sz="0" w:space="0" w:color="auto"/>
              </w:divBdr>
            </w:div>
            <w:div w:id="1208222645">
              <w:marLeft w:val="450"/>
              <w:marRight w:val="0"/>
              <w:marTop w:val="0"/>
              <w:marBottom w:val="0"/>
              <w:divBdr>
                <w:top w:val="none" w:sz="0" w:space="0" w:color="auto"/>
                <w:left w:val="none" w:sz="0" w:space="0" w:color="auto"/>
                <w:bottom w:val="none" w:sz="0" w:space="0" w:color="auto"/>
                <w:right w:val="none" w:sz="0" w:space="0" w:color="auto"/>
              </w:divBdr>
            </w:div>
            <w:div w:id="785924510">
              <w:marLeft w:val="450"/>
              <w:marRight w:val="0"/>
              <w:marTop w:val="0"/>
              <w:marBottom w:val="0"/>
              <w:divBdr>
                <w:top w:val="none" w:sz="0" w:space="0" w:color="auto"/>
                <w:left w:val="none" w:sz="0" w:space="0" w:color="auto"/>
                <w:bottom w:val="none" w:sz="0" w:space="0" w:color="auto"/>
                <w:right w:val="none" w:sz="0" w:space="0" w:color="auto"/>
              </w:divBdr>
            </w:div>
            <w:div w:id="1674142216">
              <w:marLeft w:val="450"/>
              <w:marRight w:val="0"/>
              <w:marTop w:val="0"/>
              <w:marBottom w:val="0"/>
              <w:divBdr>
                <w:top w:val="none" w:sz="0" w:space="0" w:color="auto"/>
                <w:left w:val="none" w:sz="0" w:space="0" w:color="auto"/>
                <w:bottom w:val="none" w:sz="0" w:space="0" w:color="auto"/>
                <w:right w:val="none" w:sz="0" w:space="0" w:color="auto"/>
              </w:divBdr>
            </w:div>
            <w:div w:id="1701660442">
              <w:marLeft w:val="450"/>
              <w:marRight w:val="0"/>
              <w:marTop w:val="0"/>
              <w:marBottom w:val="0"/>
              <w:divBdr>
                <w:top w:val="none" w:sz="0" w:space="0" w:color="auto"/>
                <w:left w:val="none" w:sz="0" w:space="0" w:color="auto"/>
                <w:bottom w:val="none" w:sz="0" w:space="0" w:color="auto"/>
                <w:right w:val="none" w:sz="0" w:space="0" w:color="auto"/>
              </w:divBdr>
            </w:div>
            <w:div w:id="1506506911">
              <w:marLeft w:val="450"/>
              <w:marRight w:val="0"/>
              <w:marTop w:val="0"/>
              <w:marBottom w:val="0"/>
              <w:divBdr>
                <w:top w:val="none" w:sz="0" w:space="0" w:color="auto"/>
                <w:left w:val="none" w:sz="0" w:space="0" w:color="auto"/>
                <w:bottom w:val="none" w:sz="0" w:space="0" w:color="auto"/>
                <w:right w:val="none" w:sz="0" w:space="0" w:color="auto"/>
              </w:divBdr>
            </w:div>
            <w:div w:id="708342353">
              <w:marLeft w:val="450"/>
              <w:marRight w:val="0"/>
              <w:marTop w:val="0"/>
              <w:marBottom w:val="0"/>
              <w:divBdr>
                <w:top w:val="none" w:sz="0" w:space="0" w:color="auto"/>
                <w:left w:val="none" w:sz="0" w:space="0" w:color="auto"/>
                <w:bottom w:val="none" w:sz="0" w:space="0" w:color="auto"/>
                <w:right w:val="none" w:sz="0" w:space="0" w:color="auto"/>
              </w:divBdr>
            </w:div>
            <w:div w:id="994727597">
              <w:marLeft w:val="450"/>
              <w:marRight w:val="0"/>
              <w:marTop w:val="0"/>
              <w:marBottom w:val="0"/>
              <w:divBdr>
                <w:top w:val="none" w:sz="0" w:space="0" w:color="auto"/>
                <w:left w:val="none" w:sz="0" w:space="0" w:color="auto"/>
                <w:bottom w:val="none" w:sz="0" w:space="0" w:color="auto"/>
                <w:right w:val="none" w:sz="0" w:space="0" w:color="auto"/>
              </w:divBdr>
            </w:div>
            <w:div w:id="1447119803">
              <w:marLeft w:val="0"/>
              <w:marRight w:val="0"/>
              <w:marTop w:val="0"/>
              <w:marBottom w:val="0"/>
              <w:divBdr>
                <w:top w:val="none" w:sz="0" w:space="0" w:color="auto"/>
                <w:left w:val="none" w:sz="0" w:space="0" w:color="auto"/>
                <w:bottom w:val="none" w:sz="0" w:space="0" w:color="auto"/>
                <w:right w:val="none" w:sz="0" w:space="0" w:color="auto"/>
              </w:divBdr>
            </w:div>
            <w:div w:id="1518956574">
              <w:marLeft w:val="450"/>
              <w:marRight w:val="0"/>
              <w:marTop w:val="0"/>
              <w:marBottom w:val="0"/>
              <w:divBdr>
                <w:top w:val="none" w:sz="0" w:space="0" w:color="auto"/>
                <w:left w:val="none" w:sz="0" w:space="0" w:color="auto"/>
                <w:bottom w:val="none" w:sz="0" w:space="0" w:color="auto"/>
                <w:right w:val="none" w:sz="0" w:space="0" w:color="auto"/>
              </w:divBdr>
            </w:div>
            <w:div w:id="1416437820">
              <w:marLeft w:val="450"/>
              <w:marRight w:val="0"/>
              <w:marTop w:val="0"/>
              <w:marBottom w:val="0"/>
              <w:divBdr>
                <w:top w:val="none" w:sz="0" w:space="0" w:color="auto"/>
                <w:left w:val="none" w:sz="0" w:space="0" w:color="auto"/>
                <w:bottom w:val="none" w:sz="0" w:space="0" w:color="auto"/>
                <w:right w:val="none" w:sz="0" w:space="0" w:color="auto"/>
              </w:divBdr>
            </w:div>
            <w:div w:id="572397960">
              <w:marLeft w:val="450"/>
              <w:marRight w:val="0"/>
              <w:marTop w:val="0"/>
              <w:marBottom w:val="0"/>
              <w:divBdr>
                <w:top w:val="none" w:sz="0" w:space="0" w:color="auto"/>
                <w:left w:val="none" w:sz="0" w:space="0" w:color="auto"/>
                <w:bottom w:val="none" w:sz="0" w:space="0" w:color="auto"/>
                <w:right w:val="none" w:sz="0" w:space="0" w:color="auto"/>
              </w:divBdr>
            </w:div>
            <w:div w:id="366101085">
              <w:marLeft w:val="450"/>
              <w:marRight w:val="0"/>
              <w:marTop w:val="0"/>
              <w:marBottom w:val="0"/>
              <w:divBdr>
                <w:top w:val="none" w:sz="0" w:space="0" w:color="auto"/>
                <w:left w:val="none" w:sz="0" w:space="0" w:color="auto"/>
                <w:bottom w:val="none" w:sz="0" w:space="0" w:color="auto"/>
                <w:right w:val="none" w:sz="0" w:space="0" w:color="auto"/>
              </w:divBdr>
            </w:div>
            <w:div w:id="351498795">
              <w:marLeft w:val="450"/>
              <w:marRight w:val="0"/>
              <w:marTop w:val="0"/>
              <w:marBottom w:val="0"/>
              <w:divBdr>
                <w:top w:val="none" w:sz="0" w:space="0" w:color="auto"/>
                <w:left w:val="none" w:sz="0" w:space="0" w:color="auto"/>
                <w:bottom w:val="none" w:sz="0" w:space="0" w:color="auto"/>
                <w:right w:val="none" w:sz="0" w:space="0" w:color="auto"/>
              </w:divBdr>
            </w:div>
            <w:div w:id="2100173365">
              <w:marLeft w:val="450"/>
              <w:marRight w:val="0"/>
              <w:marTop w:val="0"/>
              <w:marBottom w:val="0"/>
              <w:divBdr>
                <w:top w:val="none" w:sz="0" w:space="0" w:color="auto"/>
                <w:left w:val="none" w:sz="0" w:space="0" w:color="auto"/>
                <w:bottom w:val="none" w:sz="0" w:space="0" w:color="auto"/>
                <w:right w:val="none" w:sz="0" w:space="0" w:color="auto"/>
              </w:divBdr>
            </w:div>
            <w:div w:id="1961375884">
              <w:marLeft w:val="450"/>
              <w:marRight w:val="0"/>
              <w:marTop w:val="0"/>
              <w:marBottom w:val="0"/>
              <w:divBdr>
                <w:top w:val="none" w:sz="0" w:space="0" w:color="auto"/>
                <w:left w:val="none" w:sz="0" w:space="0" w:color="auto"/>
                <w:bottom w:val="none" w:sz="0" w:space="0" w:color="auto"/>
                <w:right w:val="none" w:sz="0" w:space="0" w:color="auto"/>
              </w:divBdr>
            </w:div>
            <w:div w:id="1498617613">
              <w:marLeft w:val="450"/>
              <w:marRight w:val="0"/>
              <w:marTop w:val="0"/>
              <w:marBottom w:val="0"/>
              <w:divBdr>
                <w:top w:val="none" w:sz="0" w:space="0" w:color="auto"/>
                <w:left w:val="none" w:sz="0" w:space="0" w:color="auto"/>
                <w:bottom w:val="none" w:sz="0" w:space="0" w:color="auto"/>
                <w:right w:val="none" w:sz="0" w:space="0" w:color="auto"/>
              </w:divBdr>
            </w:div>
            <w:div w:id="1365592817">
              <w:marLeft w:val="450"/>
              <w:marRight w:val="0"/>
              <w:marTop w:val="0"/>
              <w:marBottom w:val="0"/>
              <w:divBdr>
                <w:top w:val="none" w:sz="0" w:space="0" w:color="auto"/>
                <w:left w:val="none" w:sz="0" w:space="0" w:color="auto"/>
                <w:bottom w:val="none" w:sz="0" w:space="0" w:color="auto"/>
                <w:right w:val="none" w:sz="0" w:space="0" w:color="auto"/>
              </w:divBdr>
            </w:div>
            <w:div w:id="604726703">
              <w:marLeft w:val="450"/>
              <w:marRight w:val="0"/>
              <w:marTop w:val="0"/>
              <w:marBottom w:val="0"/>
              <w:divBdr>
                <w:top w:val="none" w:sz="0" w:space="0" w:color="auto"/>
                <w:left w:val="none" w:sz="0" w:space="0" w:color="auto"/>
                <w:bottom w:val="none" w:sz="0" w:space="0" w:color="auto"/>
                <w:right w:val="none" w:sz="0" w:space="0" w:color="auto"/>
              </w:divBdr>
            </w:div>
            <w:div w:id="19548673">
              <w:marLeft w:val="450"/>
              <w:marRight w:val="0"/>
              <w:marTop w:val="0"/>
              <w:marBottom w:val="0"/>
              <w:divBdr>
                <w:top w:val="none" w:sz="0" w:space="0" w:color="auto"/>
                <w:left w:val="none" w:sz="0" w:space="0" w:color="auto"/>
                <w:bottom w:val="none" w:sz="0" w:space="0" w:color="auto"/>
                <w:right w:val="none" w:sz="0" w:space="0" w:color="auto"/>
              </w:divBdr>
            </w:div>
            <w:div w:id="528684295">
              <w:marLeft w:val="450"/>
              <w:marRight w:val="0"/>
              <w:marTop w:val="0"/>
              <w:marBottom w:val="0"/>
              <w:divBdr>
                <w:top w:val="none" w:sz="0" w:space="0" w:color="auto"/>
                <w:left w:val="none" w:sz="0" w:space="0" w:color="auto"/>
                <w:bottom w:val="none" w:sz="0" w:space="0" w:color="auto"/>
                <w:right w:val="none" w:sz="0" w:space="0" w:color="auto"/>
              </w:divBdr>
            </w:div>
            <w:div w:id="712581450">
              <w:marLeft w:val="450"/>
              <w:marRight w:val="0"/>
              <w:marTop w:val="0"/>
              <w:marBottom w:val="0"/>
              <w:divBdr>
                <w:top w:val="none" w:sz="0" w:space="0" w:color="auto"/>
                <w:left w:val="none" w:sz="0" w:space="0" w:color="auto"/>
                <w:bottom w:val="none" w:sz="0" w:space="0" w:color="auto"/>
                <w:right w:val="none" w:sz="0" w:space="0" w:color="auto"/>
              </w:divBdr>
            </w:div>
            <w:div w:id="527061715">
              <w:marLeft w:val="450"/>
              <w:marRight w:val="0"/>
              <w:marTop w:val="0"/>
              <w:marBottom w:val="0"/>
              <w:divBdr>
                <w:top w:val="none" w:sz="0" w:space="0" w:color="auto"/>
                <w:left w:val="none" w:sz="0" w:space="0" w:color="auto"/>
                <w:bottom w:val="none" w:sz="0" w:space="0" w:color="auto"/>
                <w:right w:val="none" w:sz="0" w:space="0" w:color="auto"/>
              </w:divBdr>
            </w:div>
            <w:div w:id="252280395">
              <w:marLeft w:val="450"/>
              <w:marRight w:val="0"/>
              <w:marTop w:val="0"/>
              <w:marBottom w:val="0"/>
              <w:divBdr>
                <w:top w:val="none" w:sz="0" w:space="0" w:color="auto"/>
                <w:left w:val="none" w:sz="0" w:space="0" w:color="auto"/>
                <w:bottom w:val="none" w:sz="0" w:space="0" w:color="auto"/>
                <w:right w:val="none" w:sz="0" w:space="0" w:color="auto"/>
              </w:divBdr>
            </w:div>
            <w:div w:id="728303423">
              <w:marLeft w:val="450"/>
              <w:marRight w:val="0"/>
              <w:marTop w:val="0"/>
              <w:marBottom w:val="0"/>
              <w:divBdr>
                <w:top w:val="none" w:sz="0" w:space="0" w:color="auto"/>
                <w:left w:val="none" w:sz="0" w:space="0" w:color="auto"/>
                <w:bottom w:val="none" w:sz="0" w:space="0" w:color="auto"/>
                <w:right w:val="none" w:sz="0" w:space="0" w:color="auto"/>
              </w:divBdr>
            </w:div>
            <w:div w:id="2084643277">
              <w:marLeft w:val="450"/>
              <w:marRight w:val="0"/>
              <w:marTop w:val="0"/>
              <w:marBottom w:val="0"/>
              <w:divBdr>
                <w:top w:val="none" w:sz="0" w:space="0" w:color="auto"/>
                <w:left w:val="none" w:sz="0" w:space="0" w:color="auto"/>
                <w:bottom w:val="none" w:sz="0" w:space="0" w:color="auto"/>
                <w:right w:val="none" w:sz="0" w:space="0" w:color="auto"/>
              </w:divBdr>
            </w:div>
            <w:div w:id="1036395990">
              <w:marLeft w:val="450"/>
              <w:marRight w:val="0"/>
              <w:marTop w:val="0"/>
              <w:marBottom w:val="0"/>
              <w:divBdr>
                <w:top w:val="none" w:sz="0" w:space="0" w:color="auto"/>
                <w:left w:val="none" w:sz="0" w:space="0" w:color="auto"/>
                <w:bottom w:val="none" w:sz="0" w:space="0" w:color="auto"/>
                <w:right w:val="none" w:sz="0" w:space="0" w:color="auto"/>
              </w:divBdr>
            </w:div>
            <w:div w:id="478813036">
              <w:marLeft w:val="450"/>
              <w:marRight w:val="0"/>
              <w:marTop w:val="0"/>
              <w:marBottom w:val="0"/>
              <w:divBdr>
                <w:top w:val="none" w:sz="0" w:space="0" w:color="auto"/>
                <w:left w:val="none" w:sz="0" w:space="0" w:color="auto"/>
                <w:bottom w:val="none" w:sz="0" w:space="0" w:color="auto"/>
                <w:right w:val="none" w:sz="0" w:space="0" w:color="auto"/>
              </w:divBdr>
            </w:div>
            <w:div w:id="222762239">
              <w:marLeft w:val="450"/>
              <w:marRight w:val="0"/>
              <w:marTop w:val="0"/>
              <w:marBottom w:val="0"/>
              <w:divBdr>
                <w:top w:val="none" w:sz="0" w:space="0" w:color="auto"/>
                <w:left w:val="none" w:sz="0" w:space="0" w:color="auto"/>
                <w:bottom w:val="none" w:sz="0" w:space="0" w:color="auto"/>
                <w:right w:val="none" w:sz="0" w:space="0" w:color="auto"/>
              </w:divBdr>
            </w:div>
            <w:div w:id="49113989">
              <w:marLeft w:val="450"/>
              <w:marRight w:val="0"/>
              <w:marTop w:val="0"/>
              <w:marBottom w:val="0"/>
              <w:divBdr>
                <w:top w:val="none" w:sz="0" w:space="0" w:color="auto"/>
                <w:left w:val="none" w:sz="0" w:space="0" w:color="auto"/>
                <w:bottom w:val="none" w:sz="0" w:space="0" w:color="auto"/>
                <w:right w:val="none" w:sz="0" w:space="0" w:color="auto"/>
              </w:divBdr>
            </w:div>
            <w:div w:id="1745682877">
              <w:marLeft w:val="450"/>
              <w:marRight w:val="0"/>
              <w:marTop w:val="0"/>
              <w:marBottom w:val="0"/>
              <w:divBdr>
                <w:top w:val="none" w:sz="0" w:space="0" w:color="auto"/>
                <w:left w:val="none" w:sz="0" w:space="0" w:color="auto"/>
                <w:bottom w:val="none" w:sz="0" w:space="0" w:color="auto"/>
                <w:right w:val="none" w:sz="0" w:space="0" w:color="auto"/>
              </w:divBdr>
            </w:div>
            <w:div w:id="951203477">
              <w:marLeft w:val="450"/>
              <w:marRight w:val="0"/>
              <w:marTop w:val="0"/>
              <w:marBottom w:val="0"/>
              <w:divBdr>
                <w:top w:val="none" w:sz="0" w:space="0" w:color="auto"/>
                <w:left w:val="none" w:sz="0" w:space="0" w:color="auto"/>
                <w:bottom w:val="none" w:sz="0" w:space="0" w:color="auto"/>
                <w:right w:val="none" w:sz="0" w:space="0" w:color="auto"/>
              </w:divBdr>
            </w:div>
            <w:div w:id="59906348">
              <w:marLeft w:val="450"/>
              <w:marRight w:val="0"/>
              <w:marTop w:val="0"/>
              <w:marBottom w:val="0"/>
              <w:divBdr>
                <w:top w:val="none" w:sz="0" w:space="0" w:color="auto"/>
                <w:left w:val="none" w:sz="0" w:space="0" w:color="auto"/>
                <w:bottom w:val="none" w:sz="0" w:space="0" w:color="auto"/>
                <w:right w:val="none" w:sz="0" w:space="0" w:color="auto"/>
              </w:divBdr>
            </w:div>
            <w:div w:id="911042040">
              <w:marLeft w:val="450"/>
              <w:marRight w:val="0"/>
              <w:marTop w:val="0"/>
              <w:marBottom w:val="0"/>
              <w:divBdr>
                <w:top w:val="none" w:sz="0" w:space="0" w:color="auto"/>
                <w:left w:val="none" w:sz="0" w:space="0" w:color="auto"/>
                <w:bottom w:val="none" w:sz="0" w:space="0" w:color="auto"/>
                <w:right w:val="none" w:sz="0" w:space="0" w:color="auto"/>
              </w:divBdr>
            </w:div>
            <w:div w:id="2020307177">
              <w:marLeft w:val="450"/>
              <w:marRight w:val="0"/>
              <w:marTop w:val="0"/>
              <w:marBottom w:val="0"/>
              <w:divBdr>
                <w:top w:val="none" w:sz="0" w:space="0" w:color="auto"/>
                <w:left w:val="none" w:sz="0" w:space="0" w:color="auto"/>
                <w:bottom w:val="none" w:sz="0" w:space="0" w:color="auto"/>
                <w:right w:val="none" w:sz="0" w:space="0" w:color="auto"/>
              </w:divBdr>
            </w:div>
            <w:div w:id="1190144482">
              <w:marLeft w:val="450"/>
              <w:marRight w:val="0"/>
              <w:marTop w:val="0"/>
              <w:marBottom w:val="0"/>
              <w:divBdr>
                <w:top w:val="none" w:sz="0" w:space="0" w:color="auto"/>
                <w:left w:val="none" w:sz="0" w:space="0" w:color="auto"/>
                <w:bottom w:val="none" w:sz="0" w:space="0" w:color="auto"/>
                <w:right w:val="none" w:sz="0" w:space="0" w:color="auto"/>
              </w:divBdr>
            </w:div>
            <w:div w:id="1384062746">
              <w:marLeft w:val="0"/>
              <w:marRight w:val="0"/>
              <w:marTop w:val="0"/>
              <w:marBottom w:val="0"/>
              <w:divBdr>
                <w:top w:val="none" w:sz="0" w:space="0" w:color="auto"/>
                <w:left w:val="none" w:sz="0" w:space="0" w:color="auto"/>
                <w:bottom w:val="none" w:sz="0" w:space="0" w:color="auto"/>
                <w:right w:val="none" w:sz="0" w:space="0" w:color="auto"/>
              </w:divBdr>
            </w:div>
            <w:div w:id="721946530">
              <w:marLeft w:val="450"/>
              <w:marRight w:val="0"/>
              <w:marTop w:val="0"/>
              <w:marBottom w:val="0"/>
              <w:divBdr>
                <w:top w:val="none" w:sz="0" w:space="0" w:color="auto"/>
                <w:left w:val="none" w:sz="0" w:space="0" w:color="auto"/>
                <w:bottom w:val="none" w:sz="0" w:space="0" w:color="auto"/>
                <w:right w:val="none" w:sz="0" w:space="0" w:color="auto"/>
              </w:divBdr>
            </w:div>
            <w:div w:id="1631663340">
              <w:marLeft w:val="450"/>
              <w:marRight w:val="0"/>
              <w:marTop w:val="0"/>
              <w:marBottom w:val="0"/>
              <w:divBdr>
                <w:top w:val="none" w:sz="0" w:space="0" w:color="auto"/>
                <w:left w:val="none" w:sz="0" w:space="0" w:color="auto"/>
                <w:bottom w:val="none" w:sz="0" w:space="0" w:color="auto"/>
                <w:right w:val="none" w:sz="0" w:space="0" w:color="auto"/>
              </w:divBdr>
            </w:div>
            <w:div w:id="1717269286">
              <w:marLeft w:val="450"/>
              <w:marRight w:val="0"/>
              <w:marTop w:val="0"/>
              <w:marBottom w:val="0"/>
              <w:divBdr>
                <w:top w:val="none" w:sz="0" w:space="0" w:color="auto"/>
                <w:left w:val="none" w:sz="0" w:space="0" w:color="auto"/>
                <w:bottom w:val="none" w:sz="0" w:space="0" w:color="auto"/>
                <w:right w:val="none" w:sz="0" w:space="0" w:color="auto"/>
              </w:divBdr>
            </w:div>
            <w:div w:id="360713900">
              <w:marLeft w:val="450"/>
              <w:marRight w:val="0"/>
              <w:marTop w:val="0"/>
              <w:marBottom w:val="0"/>
              <w:divBdr>
                <w:top w:val="none" w:sz="0" w:space="0" w:color="auto"/>
                <w:left w:val="none" w:sz="0" w:space="0" w:color="auto"/>
                <w:bottom w:val="none" w:sz="0" w:space="0" w:color="auto"/>
                <w:right w:val="none" w:sz="0" w:space="0" w:color="auto"/>
              </w:divBdr>
            </w:div>
            <w:div w:id="1985307031">
              <w:marLeft w:val="0"/>
              <w:marRight w:val="0"/>
              <w:marTop w:val="0"/>
              <w:marBottom w:val="0"/>
              <w:divBdr>
                <w:top w:val="none" w:sz="0" w:space="0" w:color="auto"/>
                <w:left w:val="none" w:sz="0" w:space="0" w:color="auto"/>
                <w:bottom w:val="none" w:sz="0" w:space="0" w:color="auto"/>
                <w:right w:val="none" w:sz="0" w:space="0" w:color="auto"/>
              </w:divBdr>
            </w:div>
            <w:div w:id="286471950">
              <w:marLeft w:val="450"/>
              <w:marRight w:val="0"/>
              <w:marTop w:val="0"/>
              <w:marBottom w:val="0"/>
              <w:divBdr>
                <w:top w:val="none" w:sz="0" w:space="0" w:color="auto"/>
                <w:left w:val="none" w:sz="0" w:space="0" w:color="auto"/>
                <w:bottom w:val="none" w:sz="0" w:space="0" w:color="auto"/>
                <w:right w:val="none" w:sz="0" w:space="0" w:color="auto"/>
              </w:divBdr>
            </w:div>
            <w:div w:id="717124351">
              <w:marLeft w:val="450"/>
              <w:marRight w:val="0"/>
              <w:marTop w:val="0"/>
              <w:marBottom w:val="0"/>
              <w:divBdr>
                <w:top w:val="none" w:sz="0" w:space="0" w:color="auto"/>
                <w:left w:val="none" w:sz="0" w:space="0" w:color="auto"/>
                <w:bottom w:val="none" w:sz="0" w:space="0" w:color="auto"/>
                <w:right w:val="none" w:sz="0" w:space="0" w:color="auto"/>
              </w:divBdr>
            </w:div>
            <w:div w:id="1520240383">
              <w:marLeft w:val="450"/>
              <w:marRight w:val="0"/>
              <w:marTop w:val="0"/>
              <w:marBottom w:val="0"/>
              <w:divBdr>
                <w:top w:val="none" w:sz="0" w:space="0" w:color="auto"/>
                <w:left w:val="none" w:sz="0" w:space="0" w:color="auto"/>
                <w:bottom w:val="none" w:sz="0" w:space="0" w:color="auto"/>
                <w:right w:val="none" w:sz="0" w:space="0" w:color="auto"/>
              </w:divBdr>
            </w:div>
            <w:div w:id="1574466055">
              <w:marLeft w:val="450"/>
              <w:marRight w:val="0"/>
              <w:marTop w:val="0"/>
              <w:marBottom w:val="0"/>
              <w:divBdr>
                <w:top w:val="none" w:sz="0" w:space="0" w:color="auto"/>
                <w:left w:val="none" w:sz="0" w:space="0" w:color="auto"/>
                <w:bottom w:val="none" w:sz="0" w:space="0" w:color="auto"/>
                <w:right w:val="none" w:sz="0" w:space="0" w:color="auto"/>
              </w:divBdr>
            </w:div>
            <w:div w:id="374890447">
              <w:marLeft w:val="0"/>
              <w:marRight w:val="0"/>
              <w:marTop w:val="0"/>
              <w:marBottom w:val="0"/>
              <w:divBdr>
                <w:top w:val="none" w:sz="0" w:space="0" w:color="auto"/>
                <w:left w:val="none" w:sz="0" w:space="0" w:color="auto"/>
                <w:bottom w:val="none" w:sz="0" w:space="0" w:color="auto"/>
                <w:right w:val="none" w:sz="0" w:space="0" w:color="auto"/>
              </w:divBdr>
            </w:div>
            <w:div w:id="689373568">
              <w:marLeft w:val="450"/>
              <w:marRight w:val="0"/>
              <w:marTop w:val="0"/>
              <w:marBottom w:val="0"/>
              <w:divBdr>
                <w:top w:val="none" w:sz="0" w:space="0" w:color="auto"/>
                <w:left w:val="none" w:sz="0" w:space="0" w:color="auto"/>
                <w:bottom w:val="none" w:sz="0" w:space="0" w:color="auto"/>
                <w:right w:val="none" w:sz="0" w:space="0" w:color="auto"/>
              </w:divBdr>
            </w:div>
            <w:div w:id="450982040">
              <w:marLeft w:val="450"/>
              <w:marRight w:val="0"/>
              <w:marTop w:val="0"/>
              <w:marBottom w:val="0"/>
              <w:divBdr>
                <w:top w:val="none" w:sz="0" w:space="0" w:color="auto"/>
                <w:left w:val="none" w:sz="0" w:space="0" w:color="auto"/>
                <w:bottom w:val="none" w:sz="0" w:space="0" w:color="auto"/>
                <w:right w:val="none" w:sz="0" w:space="0" w:color="auto"/>
              </w:divBdr>
            </w:div>
            <w:div w:id="815534429">
              <w:marLeft w:val="0"/>
              <w:marRight w:val="0"/>
              <w:marTop w:val="0"/>
              <w:marBottom w:val="0"/>
              <w:divBdr>
                <w:top w:val="none" w:sz="0" w:space="0" w:color="auto"/>
                <w:left w:val="none" w:sz="0" w:space="0" w:color="auto"/>
                <w:bottom w:val="none" w:sz="0" w:space="0" w:color="auto"/>
                <w:right w:val="none" w:sz="0" w:space="0" w:color="auto"/>
              </w:divBdr>
            </w:div>
            <w:div w:id="969824370">
              <w:marLeft w:val="450"/>
              <w:marRight w:val="0"/>
              <w:marTop w:val="0"/>
              <w:marBottom w:val="0"/>
              <w:divBdr>
                <w:top w:val="none" w:sz="0" w:space="0" w:color="auto"/>
                <w:left w:val="none" w:sz="0" w:space="0" w:color="auto"/>
                <w:bottom w:val="none" w:sz="0" w:space="0" w:color="auto"/>
                <w:right w:val="none" w:sz="0" w:space="0" w:color="auto"/>
              </w:divBdr>
            </w:div>
            <w:div w:id="496455177">
              <w:marLeft w:val="450"/>
              <w:marRight w:val="0"/>
              <w:marTop w:val="0"/>
              <w:marBottom w:val="0"/>
              <w:divBdr>
                <w:top w:val="none" w:sz="0" w:space="0" w:color="auto"/>
                <w:left w:val="none" w:sz="0" w:space="0" w:color="auto"/>
                <w:bottom w:val="none" w:sz="0" w:space="0" w:color="auto"/>
                <w:right w:val="none" w:sz="0" w:space="0" w:color="auto"/>
              </w:divBdr>
            </w:div>
            <w:div w:id="1245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0.xml"/><Relationship Id="rId55" Type="http://schemas.openxmlformats.org/officeDocument/2006/relationships/control" Target="activeX/activeX32.xml"/><Relationship Id="rId63" Type="http://schemas.openxmlformats.org/officeDocument/2006/relationships/control" Target="activeX/activeX37.xml"/><Relationship Id="rId68" Type="http://schemas.openxmlformats.org/officeDocument/2006/relationships/image" Target="media/image19.emf"/><Relationship Id="rId76" Type="http://schemas.openxmlformats.org/officeDocument/2006/relationships/image" Target="media/image21.wmf"/><Relationship Id="rId84" Type="http://schemas.openxmlformats.org/officeDocument/2006/relationships/control" Target="activeX/activeX51.xml"/><Relationship Id="rId89" Type="http://schemas.openxmlformats.org/officeDocument/2006/relationships/image" Target="media/image27.wmf"/><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0.emf"/><Relationship Id="rId92"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image" Target="media/image2.png"/><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image" Target="media/image13.emf"/><Relationship Id="rId58" Type="http://schemas.openxmlformats.org/officeDocument/2006/relationships/image" Target="media/image16.wmf"/><Relationship Id="rId66" Type="http://schemas.openxmlformats.org/officeDocument/2006/relationships/control" Target="activeX/activeX39.xml"/><Relationship Id="rId74" Type="http://schemas.openxmlformats.org/officeDocument/2006/relationships/control" Target="activeX/activeX45.xml"/><Relationship Id="rId79" Type="http://schemas.openxmlformats.org/officeDocument/2006/relationships/image" Target="media/image22.wmf"/><Relationship Id="rId87" Type="http://schemas.openxmlformats.org/officeDocument/2006/relationships/image" Target="media/image26.wmf"/><Relationship Id="rId5" Type="http://schemas.openxmlformats.org/officeDocument/2006/relationships/settings" Target="settings.xml"/><Relationship Id="rId61" Type="http://schemas.openxmlformats.org/officeDocument/2006/relationships/control" Target="activeX/activeX35.xml"/><Relationship Id="rId82" Type="http://schemas.openxmlformats.org/officeDocument/2006/relationships/control" Target="activeX/activeX50.xml"/><Relationship Id="rId90" Type="http://schemas.openxmlformats.org/officeDocument/2006/relationships/control" Target="activeX/activeX54.xml"/><Relationship Id="rId95"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8.wmf"/><Relationship Id="rId43" Type="http://schemas.openxmlformats.org/officeDocument/2006/relationships/control" Target="activeX/activeX26.xml"/><Relationship Id="rId48" Type="http://schemas.openxmlformats.org/officeDocument/2006/relationships/image" Target="media/image10.emf"/><Relationship Id="rId56" Type="http://schemas.openxmlformats.org/officeDocument/2006/relationships/image" Target="media/image15.wmf"/><Relationship Id="rId64" Type="http://schemas.openxmlformats.org/officeDocument/2006/relationships/image" Target="media/image18.emf"/><Relationship Id="rId69" Type="http://schemas.openxmlformats.org/officeDocument/2006/relationships/control" Target="activeX/activeX41.xml"/><Relationship Id="rId77" Type="http://schemas.openxmlformats.org/officeDocument/2006/relationships/control" Target="activeX/activeX47.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control" Target="activeX/activeX43.xml"/><Relationship Id="rId80" Type="http://schemas.openxmlformats.org/officeDocument/2006/relationships/control" Target="activeX/activeX49.xml"/><Relationship Id="rId85" Type="http://schemas.openxmlformats.org/officeDocument/2006/relationships/image" Target="media/image25.wmf"/><Relationship Id="rId93" Type="http://schemas.openxmlformats.org/officeDocument/2006/relationships/hyperlink" Target="http://www.google.ca/url?sa=i&amp;rct=j&amp;q=&amp;esrc=s&amp;source=images&amp;cd=&amp;cad=rja&amp;uact=8&amp;ved=0ahUKEwid8Yvaz-_UAhWL6oMKHQniDX8QjRwIBw&amp;url=http://www.unimat.ca/ferronnerie/penture/a-ressort.html?dir%3Dasc%26order%3Dname&amp;psig=AFQjCNFslf-nK7zRLHbL2abo2K6eTLULfw&amp;ust=149925753844994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image" Target="media/image7.wmf"/><Relationship Id="rId38" Type="http://schemas.openxmlformats.org/officeDocument/2006/relationships/control" Target="activeX/activeX21.xml"/><Relationship Id="rId46" Type="http://schemas.openxmlformats.org/officeDocument/2006/relationships/image" Target="media/image9.wmf"/><Relationship Id="rId59" Type="http://schemas.openxmlformats.org/officeDocument/2006/relationships/control" Target="activeX/activeX34.xml"/><Relationship Id="rId67" Type="http://schemas.openxmlformats.org/officeDocument/2006/relationships/control" Target="activeX/activeX40.xml"/><Relationship Id="rId20" Type="http://schemas.openxmlformats.org/officeDocument/2006/relationships/control" Target="activeX/activeX6.xml"/><Relationship Id="rId41" Type="http://schemas.openxmlformats.org/officeDocument/2006/relationships/control" Target="activeX/activeX24.xml"/><Relationship Id="rId54" Type="http://schemas.openxmlformats.org/officeDocument/2006/relationships/image" Target="media/image14.wmf"/><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6.xml"/><Relationship Id="rId83" Type="http://schemas.openxmlformats.org/officeDocument/2006/relationships/image" Target="media/image24.wmf"/><Relationship Id="rId88" Type="http://schemas.openxmlformats.org/officeDocument/2006/relationships/control" Target="activeX/activeX53.xml"/><Relationship Id="rId91" Type="http://schemas.openxmlformats.org/officeDocument/2006/relationships/hyperlink" Target="https://www.google.ca/url?sa=i&amp;rct=j&amp;q=&amp;esrc=s&amp;source=images&amp;cd=&amp;cad=rja&amp;uact=8&amp;ved=0ahUKEwiH676slbHUAhXB7oMKHTinAzsQjRwIBw&amp;url=https://www.clubpiscine.ca/fr-ca/services-et-conseils/conseils/securite-et-reglementation/reglement-piscines-residentielles-au-quebec&amp;psig=AFQjCNEdvDSwwW2wTO_efEf2jgFU4gXQfg&amp;ust=1497111549723341" TargetMode="External"/><Relationship Id="rId9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image" Target="media/image11.wmf"/><Relationship Id="rId57" Type="http://schemas.openxmlformats.org/officeDocument/2006/relationships/control" Target="activeX/activeX33.xml"/><Relationship Id="rId10" Type="http://schemas.openxmlformats.org/officeDocument/2006/relationships/hyperlink" Target="http://www.riviere-rouge.ca/sites/www.riviere-rouge.ca/files/upload/normes_generales_-_piscine_et_spa_-_final_2017.pdf" TargetMode="External"/><Relationship Id="rId31" Type="http://schemas.openxmlformats.org/officeDocument/2006/relationships/image" Target="media/image6.wmf"/><Relationship Id="rId44" Type="http://schemas.openxmlformats.org/officeDocument/2006/relationships/control" Target="activeX/activeX27.xml"/><Relationship Id="rId52" Type="http://schemas.openxmlformats.org/officeDocument/2006/relationships/control" Target="activeX/activeX31.xml"/><Relationship Id="rId60" Type="http://schemas.openxmlformats.org/officeDocument/2006/relationships/image" Target="media/image17.emf"/><Relationship Id="rId65" Type="http://schemas.openxmlformats.org/officeDocument/2006/relationships/control" Target="activeX/activeX38.xml"/><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image" Target="media/image23.wmf"/><Relationship Id="rId86" Type="http://schemas.openxmlformats.org/officeDocument/2006/relationships/control" Target="activeX/activeX52.xml"/><Relationship Id="rId94" Type="http://schemas.openxmlformats.org/officeDocument/2006/relationships/image" Target="media/image29.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FBCC-7FF1-453F-9BB3-6BA03765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1477</Words>
  <Characters>8127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7</cp:revision>
  <cp:lastPrinted>2019-06-25T13:21:00Z</cp:lastPrinted>
  <dcterms:created xsi:type="dcterms:W3CDTF">2019-05-16T18:57:00Z</dcterms:created>
  <dcterms:modified xsi:type="dcterms:W3CDTF">2019-06-25T13:21:00Z</dcterms:modified>
</cp:coreProperties>
</file>